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06" w:rsidRPr="00865406" w:rsidRDefault="00865406" w:rsidP="00625C23">
      <w:pPr>
        <w:widowControl/>
        <w:rPr>
          <w:rFonts w:eastAsia="標楷體"/>
          <w:b/>
          <w:color w:val="000000"/>
          <w:sz w:val="36"/>
          <w:szCs w:val="36"/>
        </w:rPr>
      </w:pPr>
      <w:r w:rsidRPr="00865406">
        <w:rPr>
          <w:rFonts w:eastAsia="標楷體" w:hint="eastAsia"/>
          <w:b/>
          <w:color w:val="000000"/>
          <w:sz w:val="36"/>
          <w:szCs w:val="36"/>
        </w:rPr>
        <w:t>參、彈性學習課程計畫</w:t>
      </w:r>
    </w:p>
    <w:p w:rsidR="00865406" w:rsidRPr="00865406" w:rsidRDefault="00865406" w:rsidP="00865406">
      <w:pPr>
        <w:spacing w:line="500" w:lineRule="exact"/>
        <w:ind w:firstLine="23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865406">
        <w:rPr>
          <w:rFonts w:ascii="標楷體" w:eastAsia="標楷體" w:hAnsi="標楷體" w:hint="eastAsia"/>
          <w:b/>
          <w:color w:val="000000"/>
          <w:sz w:val="32"/>
          <w:szCs w:val="28"/>
        </w:rPr>
        <w:t>【    】年級彈性學習課程計畫</w:t>
      </w:r>
    </w:p>
    <w:p w:rsidR="00865406" w:rsidRPr="00865406" w:rsidRDefault="00865406" w:rsidP="00865406">
      <w:pPr>
        <w:spacing w:line="500" w:lineRule="exact"/>
        <w:rPr>
          <w:rFonts w:eastAsia="標楷體"/>
          <w:b/>
          <w:color w:val="000000"/>
          <w:sz w:val="32"/>
          <w:szCs w:val="28"/>
        </w:rPr>
      </w:pPr>
      <w:r w:rsidRPr="00865406">
        <w:rPr>
          <w:rFonts w:ascii="標楷體" w:eastAsia="標楷體" w:hAnsi="標楷體" w:hint="eastAsia"/>
          <w:b/>
          <w:color w:val="000000"/>
          <w:sz w:val="32"/>
          <w:szCs w:val="28"/>
        </w:rPr>
        <w:t>一、</w:t>
      </w:r>
      <w:r w:rsidRPr="00865406">
        <w:rPr>
          <w:rFonts w:eastAsia="標楷體" w:hint="eastAsia"/>
          <w:b/>
          <w:color w:val="000000"/>
          <w:sz w:val="32"/>
          <w:szCs w:val="28"/>
        </w:rPr>
        <w:t>統整性主題</w:t>
      </w:r>
      <w:r w:rsidRPr="00865406">
        <w:rPr>
          <w:rFonts w:eastAsia="標楷體" w:hint="eastAsia"/>
          <w:b/>
          <w:color w:val="000000"/>
          <w:sz w:val="32"/>
          <w:szCs w:val="28"/>
        </w:rPr>
        <w:t>/</w:t>
      </w:r>
      <w:r w:rsidRPr="00865406">
        <w:rPr>
          <w:rFonts w:eastAsia="標楷體" w:hint="eastAsia"/>
          <w:b/>
          <w:color w:val="000000"/>
          <w:sz w:val="32"/>
          <w:szCs w:val="28"/>
        </w:rPr>
        <w:t>專題</w:t>
      </w:r>
      <w:r w:rsidRPr="00865406">
        <w:rPr>
          <w:rFonts w:eastAsia="標楷體" w:hint="eastAsia"/>
          <w:b/>
          <w:color w:val="000000"/>
          <w:sz w:val="32"/>
          <w:szCs w:val="28"/>
        </w:rPr>
        <w:t>/</w:t>
      </w:r>
      <w:r w:rsidRPr="00865406">
        <w:rPr>
          <w:rFonts w:eastAsia="標楷體" w:hint="eastAsia"/>
          <w:b/>
          <w:color w:val="000000"/>
          <w:sz w:val="32"/>
          <w:szCs w:val="28"/>
        </w:rPr>
        <w:t>議題探究課程</w:t>
      </w:r>
    </w:p>
    <w:p w:rsidR="00865406" w:rsidRPr="00865406" w:rsidRDefault="00865406" w:rsidP="00865406">
      <w:pPr>
        <w:spacing w:line="500" w:lineRule="exact"/>
        <w:rPr>
          <w:rFonts w:eastAsia="標楷體"/>
          <w:b/>
          <w:color w:val="000000"/>
          <w:sz w:val="28"/>
          <w:szCs w:val="28"/>
        </w:rPr>
      </w:pPr>
      <w:r w:rsidRPr="00865406">
        <w:rPr>
          <w:rFonts w:eastAsia="標楷體" w:hint="eastAsia"/>
          <w:b/>
          <w:color w:val="000000"/>
          <w:sz w:val="28"/>
          <w:szCs w:val="28"/>
        </w:rPr>
        <w:t xml:space="preserve"> (</w:t>
      </w:r>
      <w:r w:rsidRPr="00865406">
        <w:rPr>
          <w:rFonts w:eastAsia="標楷體" w:hint="eastAsia"/>
          <w:b/>
          <w:color w:val="000000"/>
          <w:sz w:val="28"/>
          <w:szCs w:val="28"/>
        </w:rPr>
        <w:t>一</w:t>
      </w:r>
      <w:r w:rsidRPr="00865406">
        <w:rPr>
          <w:rFonts w:eastAsia="標楷體" w:hint="eastAsia"/>
          <w:b/>
          <w:color w:val="000000"/>
          <w:sz w:val="28"/>
          <w:szCs w:val="28"/>
        </w:rPr>
        <w:t>)</w:t>
      </w:r>
      <w:r w:rsidRPr="00865406">
        <w:rPr>
          <w:rFonts w:eastAsia="標楷體"/>
          <w:b/>
          <w:color w:val="000000"/>
          <w:sz w:val="28"/>
          <w:szCs w:val="28"/>
        </w:rPr>
        <w:t>課程架構：</w:t>
      </w:r>
      <w:r w:rsidRPr="00865406">
        <w:rPr>
          <w:rFonts w:eastAsia="標楷體" w:hint="eastAsia"/>
          <w:b/>
          <w:color w:val="000000"/>
          <w:sz w:val="28"/>
          <w:szCs w:val="28"/>
        </w:rPr>
        <w:t>（</w:t>
      </w:r>
      <w:r w:rsidRPr="00865406">
        <w:rPr>
          <w:rFonts w:eastAsia="標楷體"/>
          <w:b/>
          <w:color w:val="000000"/>
          <w:sz w:val="28"/>
          <w:szCs w:val="28"/>
        </w:rPr>
        <w:t>請依學校實際情形</w:t>
      </w:r>
      <w:r w:rsidRPr="00865406">
        <w:rPr>
          <w:rFonts w:eastAsia="標楷體" w:hint="eastAsia"/>
          <w:b/>
          <w:color w:val="000000"/>
          <w:sz w:val="28"/>
          <w:szCs w:val="28"/>
        </w:rPr>
        <w:t>條列，表格請自行增刪</w:t>
      </w:r>
      <w:r w:rsidRPr="00865406">
        <w:rPr>
          <w:rFonts w:eastAsia="標楷體"/>
          <w:b/>
          <w:color w:val="000000"/>
          <w:sz w:val="28"/>
          <w:szCs w:val="28"/>
        </w:rPr>
        <w:t>）</w:t>
      </w:r>
    </w:p>
    <w:tbl>
      <w:tblPr>
        <w:tblW w:w="480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5063"/>
        <w:gridCol w:w="1884"/>
        <w:gridCol w:w="3387"/>
      </w:tblGrid>
      <w:tr w:rsidR="00865406" w:rsidRPr="007842FB" w:rsidTr="00865406">
        <w:trPr>
          <w:jc w:val="center"/>
        </w:trPr>
        <w:tc>
          <w:tcPr>
            <w:tcW w:w="13970" w:type="dxa"/>
            <w:gridSpan w:val="4"/>
            <w:tcBorders>
              <w:top w:val="single" w:sz="12" w:space="0" w:color="auto"/>
              <w:bottom w:val="double" w:sz="4" w:space="0" w:color="auto"/>
            </w:tcBorders>
            <w:shd w:val="clear" w:color="auto" w:fill="DDD9C3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  <w:sz w:val="32"/>
              </w:rPr>
            </w:pPr>
            <w:r w:rsidRPr="00865406">
              <w:rPr>
                <w:rFonts w:eastAsia="標楷體" w:hint="eastAsia"/>
                <w:b/>
                <w:color w:val="000000"/>
                <w:sz w:val="32"/>
              </w:rPr>
              <w:t>上學期</w:t>
            </w:r>
          </w:p>
        </w:tc>
      </w:tr>
      <w:tr w:rsidR="00865406" w:rsidRPr="007842FB" w:rsidTr="00865406">
        <w:trPr>
          <w:jc w:val="center"/>
        </w:trPr>
        <w:tc>
          <w:tcPr>
            <w:tcW w:w="363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865406">
              <w:rPr>
                <w:rFonts w:eastAsia="標楷體" w:hint="eastAsia"/>
                <w:b/>
                <w:color w:val="000000"/>
                <w:sz w:val="28"/>
              </w:rPr>
              <w:t>課程名稱</w:t>
            </w:r>
          </w:p>
        </w:tc>
        <w:tc>
          <w:tcPr>
            <w:tcW w:w="506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865406">
              <w:rPr>
                <w:rFonts w:eastAsia="標楷體" w:hint="eastAsia"/>
                <w:b/>
                <w:color w:val="000000"/>
                <w:sz w:val="28"/>
              </w:rPr>
              <w:t>內容</w:t>
            </w:r>
          </w:p>
        </w:tc>
        <w:tc>
          <w:tcPr>
            <w:tcW w:w="188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865406">
              <w:rPr>
                <w:rFonts w:eastAsia="標楷體"/>
                <w:b/>
                <w:color w:val="000000"/>
                <w:sz w:val="28"/>
              </w:rPr>
              <w:t>節數</w:t>
            </w:r>
          </w:p>
        </w:tc>
        <w:tc>
          <w:tcPr>
            <w:tcW w:w="338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865406">
              <w:rPr>
                <w:rFonts w:eastAsia="標楷體" w:hint="eastAsia"/>
                <w:b/>
                <w:color w:val="000000"/>
                <w:sz w:val="28"/>
              </w:rPr>
              <w:t>項目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 w:val="restart"/>
            <w:shd w:val="clear" w:color="auto" w:fill="auto"/>
            <w:vAlign w:val="center"/>
          </w:tcPr>
          <w:p w:rsidR="00BD2E88" w:rsidRPr="003D2CEC" w:rsidRDefault="00BD2E88" w:rsidP="00BD2E88">
            <w:pPr>
              <w:jc w:val="center"/>
              <w:rPr>
                <w:rFonts w:eastAsia="標楷體"/>
                <w:color w:val="FF0000"/>
                <w:sz w:val="28"/>
              </w:rPr>
            </w:pPr>
            <w:bookmarkStart w:id="0" w:name="_Hlk43192424"/>
            <w:r>
              <w:rPr>
                <w:rFonts w:eastAsia="標楷體" w:hint="eastAsia"/>
                <w:color w:val="FF0000"/>
                <w:sz w:val="28"/>
              </w:rPr>
              <w:t>印在課表上整學期的課程名稱</w:t>
            </w:r>
            <w:bookmarkEnd w:id="0"/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3D2CEC" w:rsidRDefault="00BD2E88" w:rsidP="00BD2E88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3D2CEC">
              <w:rPr>
                <w:rFonts w:eastAsia="標楷體" w:hint="eastAsia"/>
                <w:color w:val="FF0000"/>
                <w:sz w:val="28"/>
              </w:rPr>
              <w:t>小單元課程名稱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3D2CEC" w:rsidRDefault="00BD2E88" w:rsidP="00BD2E88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3D2CEC">
              <w:rPr>
                <w:rFonts w:eastAsia="標楷體" w:hint="eastAsia"/>
                <w:color w:val="FF0000"/>
                <w:sz w:val="28"/>
              </w:rPr>
              <w:t>上課節數</w:t>
            </w:r>
            <w:r>
              <w:rPr>
                <w:rFonts w:eastAsia="標楷體" w:hint="eastAsia"/>
                <w:color w:val="FF0000"/>
                <w:sz w:val="28"/>
              </w:rPr>
              <w:t>，請勿超過一個月</w:t>
            </w:r>
            <w:r>
              <w:rPr>
                <w:rFonts w:eastAsia="標楷體" w:hint="eastAsia"/>
                <w:color w:val="FF0000"/>
                <w:sz w:val="28"/>
              </w:rPr>
              <w:t>(4</w:t>
            </w:r>
            <w:r>
              <w:rPr>
                <w:rFonts w:eastAsia="標楷體" w:hint="eastAsia"/>
                <w:color w:val="FF0000"/>
                <w:sz w:val="28"/>
              </w:rPr>
              <w:t>次</w:t>
            </w:r>
            <w:r>
              <w:rPr>
                <w:rFonts w:eastAsia="標楷體" w:hint="eastAsia"/>
                <w:color w:val="FF0000"/>
                <w:sz w:val="28"/>
              </w:rPr>
              <w:t>)</w:t>
            </w:r>
          </w:p>
        </w:tc>
        <w:tc>
          <w:tcPr>
            <w:tcW w:w="3387" w:type="dxa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7" w:type="dxa"/>
            <w:vAlign w:val="center"/>
          </w:tcPr>
          <w:p w:rsidR="00BD2E88" w:rsidRPr="00865406" w:rsidRDefault="00BD2E88" w:rsidP="006F034E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7" w:type="dxa"/>
            <w:vAlign w:val="center"/>
          </w:tcPr>
          <w:p w:rsidR="00BD2E88" w:rsidRPr="00865406" w:rsidRDefault="00BD2E88" w:rsidP="006F034E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7" w:type="dxa"/>
            <w:vAlign w:val="center"/>
          </w:tcPr>
          <w:p w:rsidR="00BD2E88" w:rsidRPr="00865406" w:rsidRDefault="00BD2E88" w:rsidP="006F034E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7" w:type="dxa"/>
            <w:vAlign w:val="center"/>
          </w:tcPr>
          <w:p w:rsidR="00BD2E88" w:rsidRPr="00865406" w:rsidRDefault="00BD2E88" w:rsidP="006F034E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7" w:type="dxa"/>
            <w:vAlign w:val="center"/>
          </w:tcPr>
          <w:p w:rsidR="00BD2E88" w:rsidRPr="00865406" w:rsidRDefault="00BD2E88" w:rsidP="006F034E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7" w:type="dxa"/>
            <w:vAlign w:val="center"/>
          </w:tcPr>
          <w:p w:rsidR="00BD2E88" w:rsidRPr="00865406" w:rsidRDefault="00BD2E88" w:rsidP="006F034E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/>
            <w:shd w:val="clear" w:color="auto" w:fill="auto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7" w:type="dxa"/>
            <w:vAlign w:val="center"/>
          </w:tcPr>
          <w:p w:rsidR="00BD2E88" w:rsidRPr="00865406" w:rsidRDefault="00BD2E88" w:rsidP="006F034E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</w:tbl>
    <w:p w:rsidR="00865406" w:rsidRPr="00865406" w:rsidRDefault="00865406" w:rsidP="008B418C">
      <w:pPr>
        <w:spacing w:beforeLines="100" w:before="360"/>
        <w:rPr>
          <w:rFonts w:eastAsia="標楷體"/>
          <w:b/>
          <w:color w:val="000000"/>
        </w:rPr>
      </w:pPr>
      <w:r w:rsidRPr="00865406">
        <w:rPr>
          <w:rFonts w:eastAsia="標楷體" w:hint="eastAsia"/>
          <w:b/>
          <w:color w:val="000000"/>
          <w:sz w:val="28"/>
        </w:rPr>
        <w:t xml:space="preserve"> </w:t>
      </w:r>
    </w:p>
    <w:tbl>
      <w:tblPr>
        <w:tblW w:w="480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6"/>
        <w:gridCol w:w="5063"/>
        <w:gridCol w:w="1884"/>
        <w:gridCol w:w="3387"/>
      </w:tblGrid>
      <w:tr w:rsidR="00865406" w:rsidRPr="007842FB" w:rsidTr="00865406">
        <w:trPr>
          <w:jc w:val="center"/>
        </w:trPr>
        <w:tc>
          <w:tcPr>
            <w:tcW w:w="13970" w:type="dxa"/>
            <w:gridSpan w:val="4"/>
            <w:tcBorders>
              <w:top w:val="single" w:sz="12" w:space="0" w:color="auto"/>
              <w:bottom w:val="double" w:sz="4" w:space="0" w:color="auto"/>
            </w:tcBorders>
            <w:shd w:val="clear" w:color="auto" w:fill="DDD9C3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  <w:sz w:val="32"/>
              </w:rPr>
            </w:pPr>
            <w:r w:rsidRPr="00865406">
              <w:rPr>
                <w:rFonts w:eastAsia="標楷體" w:hint="eastAsia"/>
                <w:b/>
                <w:color w:val="000000"/>
                <w:sz w:val="32"/>
              </w:rPr>
              <w:t>下學期</w:t>
            </w:r>
          </w:p>
        </w:tc>
      </w:tr>
      <w:tr w:rsidR="00865406" w:rsidRPr="007842FB" w:rsidTr="00865406">
        <w:trPr>
          <w:jc w:val="center"/>
        </w:trPr>
        <w:tc>
          <w:tcPr>
            <w:tcW w:w="363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865406">
              <w:rPr>
                <w:rFonts w:eastAsia="標楷體" w:hint="eastAsia"/>
                <w:b/>
                <w:color w:val="000000"/>
                <w:sz w:val="28"/>
              </w:rPr>
              <w:t>課程名稱</w:t>
            </w:r>
          </w:p>
        </w:tc>
        <w:tc>
          <w:tcPr>
            <w:tcW w:w="506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865406">
              <w:rPr>
                <w:rFonts w:eastAsia="標楷體" w:hint="eastAsia"/>
                <w:b/>
                <w:color w:val="000000"/>
                <w:sz w:val="28"/>
              </w:rPr>
              <w:t>內容</w:t>
            </w:r>
          </w:p>
        </w:tc>
        <w:tc>
          <w:tcPr>
            <w:tcW w:w="188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865406">
              <w:rPr>
                <w:rFonts w:eastAsia="標楷體"/>
                <w:b/>
                <w:color w:val="000000"/>
                <w:sz w:val="28"/>
              </w:rPr>
              <w:t>節數</w:t>
            </w:r>
          </w:p>
        </w:tc>
        <w:tc>
          <w:tcPr>
            <w:tcW w:w="3387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865406">
              <w:rPr>
                <w:rFonts w:eastAsia="標楷體" w:hint="eastAsia"/>
                <w:b/>
                <w:color w:val="000000"/>
                <w:sz w:val="28"/>
              </w:rPr>
              <w:t>項目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 w:val="restart"/>
            <w:shd w:val="clear" w:color="auto" w:fill="auto"/>
            <w:vAlign w:val="center"/>
          </w:tcPr>
          <w:p w:rsidR="00BD2E88" w:rsidRPr="003D2CEC" w:rsidRDefault="00BD2E88" w:rsidP="00BD2E88">
            <w:pPr>
              <w:jc w:val="center"/>
              <w:rPr>
                <w:rFonts w:eastAsia="標楷體"/>
                <w:color w:val="FF0000"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印在課表上整學期的課程名稱</w:t>
            </w: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3D2CEC" w:rsidRDefault="00BD2E88" w:rsidP="00BD2E88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3D2CEC">
              <w:rPr>
                <w:rFonts w:eastAsia="標楷體" w:hint="eastAsia"/>
                <w:color w:val="FF0000"/>
                <w:sz w:val="28"/>
              </w:rPr>
              <w:t>小單元課程名稱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3D2CEC" w:rsidRDefault="00BD2E88" w:rsidP="00BD2E88">
            <w:pPr>
              <w:jc w:val="center"/>
              <w:rPr>
                <w:rFonts w:eastAsia="標楷體"/>
                <w:color w:val="FF0000"/>
                <w:sz w:val="28"/>
              </w:rPr>
            </w:pPr>
            <w:r w:rsidRPr="003D2CEC">
              <w:rPr>
                <w:rFonts w:eastAsia="標楷體" w:hint="eastAsia"/>
                <w:color w:val="FF0000"/>
                <w:sz w:val="28"/>
              </w:rPr>
              <w:t>上課節數</w:t>
            </w:r>
            <w:r>
              <w:rPr>
                <w:rFonts w:eastAsia="標楷體" w:hint="eastAsia"/>
                <w:color w:val="FF0000"/>
                <w:sz w:val="28"/>
              </w:rPr>
              <w:t>，請勿超過一個月</w:t>
            </w:r>
            <w:r>
              <w:rPr>
                <w:rFonts w:eastAsia="標楷體" w:hint="eastAsia"/>
                <w:color w:val="FF0000"/>
                <w:sz w:val="28"/>
              </w:rPr>
              <w:t>(4</w:t>
            </w:r>
            <w:r>
              <w:rPr>
                <w:rFonts w:eastAsia="標楷體" w:hint="eastAsia"/>
                <w:color w:val="FF0000"/>
                <w:sz w:val="28"/>
              </w:rPr>
              <w:t>次</w:t>
            </w:r>
            <w:r>
              <w:rPr>
                <w:rFonts w:eastAsia="標楷體" w:hint="eastAsia"/>
                <w:color w:val="FF0000"/>
                <w:sz w:val="28"/>
              </w:rPr>
              <w:t>)</w:t>
            </w:r>
          </w:p>
        </w:tc>
        <w:tc>
          <w:tcPr>
            <w:tcW w:w="3387" w:type="dxa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7" w:type="dxa"/>
            <w:vAlign w:val="center"/>
          </w:tcPr>
          <w:p w:rsidR="00BD2E88" w:rsidRPr="00865406" w:rsidRDefault="00BD2E88" w:rsidP="00BD2E88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7" w:type="dxa"/>
            <w:vAlign w:val="center"/>
          </w:tcPr>
          <w:p w:rsidR="00BD2E88" w:rsidRPr="00865406" w:rsidRDefault="00BD2E88" w:rsidP="00BD2E88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7" w:type="dxa"/>
            <w:vAlign w:val="center"/>
          </w:tcPr>
          <w:p w:rsidR="00BD2E88" w:rsidRPr="00865406" w:rsidRDefault="00BD2E88" w:rsidP="00BD2E88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7" w:type="dxa"/>
            <w:vAlign w:val="center"/>
          </w:tcPr>
          <w:p w:rsidR="00BD2E88" w:rsidRPr="00865406" w:rsidRDefault="00BD2E88" w:rsidP="00BD2E88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7" w:type="dxa"/>
            <w:vAlign w:val="center"/>
          </w:tcPr>
          <w:p w:rsidR="00BD2E88" w:rsidRPr="00865406" w:rsidRDefault="00BD2E88" w:rsidP="00BD2E88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7" w:type="dxa"/>
            <w:vAlign w:val="center"/>
          </w:tcPr>
          <w:p w:rsidR="00BD2E88" w:rsidRPr="00865406" w:rsidRDefault="00BD2E88" w:rsidP="00BD2E88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  <w:tr w:rsidR="00BD2E88" w:rsidRPr="007842FB" w:rsidTr="006F034E">
        <w:trPr>
          <w:jc w:val="center"/>
        </w:trPr>
        <w:tc>
          <w:tcPr>
            <w:tcW w:w="3636" w:type="dxa"/>
            <w:vMerge/>
            <w:shd w:val="clear" w:color="auto" w:fill="auto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063" w:type="dxa"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387" w:type="dxa"/>
            <w:vAlign w:val="center"/>
          </w:tcPr>
          <w:p w:rsidR="00BD2E88" w:rsidRPr="00865406" w:rsidRDefault="00BD2E88" w:rsidP="00BD2E88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color w:val="000000"/>
                <w:sz w:val="28"/>
              </w:rPr>
              <w:t>議題</w:t>
            </w:r>
          </w:p>
        </w:tc>
      </w:tr>
    </w:tbl>
    <w:p w:rsidR="00865406" w:rsidRPr="00865406" w:rsidRDefault="00865406" w:rsidP="008B418C">
      <w:pPr>
        <w:spacing w:beforeLines="100" w:before="360"/>
        <w:rPr>
          <w:rFonts w:eastAsia="標楷體"/>
          <w:b/>
          <w:color w:val="000000"/>
          <w:sz w:val="28"/>
        </w:rPr>
      </w:pPr>
    </w:p>
    <w:p w:rsidR="00865406" w:rsidRPr="00865406" w:rsidRDefault="00865406" w:rsidP="008B418C">
      <w:pPr>
        <w:spacing w:beforeLines="100" w:before="360"/>
        <w:rPr>
          <w:rFonts w:eastAsia="標楷體"/>
          <w:b/>
          <w:color w:val="000000"/>
          <w:sz w:val="28"/>
          <w:u w:val="single"/>
        </w:rPr>
      </w:pPr>
      <w:r w:rsidRPr="00865406">
        <w:rPr>
          <w:rFonts w:eastAsia="標楷體" w:hint="eastAsia"/>
          <w:b/>
          <w:color w:val="000000"/>
          <w:sz w:val="28"/>
        </w:rPr>
        <w:t>(</w:t>
      </w:r>
      <w:r w:rsidRPr="00865406">
        <w:rPr>
          <w:rFonts w:eastAsia="標楷體" w:hint="eastAsia"/>
          <w:b/>
          <w:color w:val="000000"/>
          <w:sz w:val="28"/>
        </w:rPr>
        <w:t>二</w:t>
      </w:r>
      <w:r w:rsidRPr="00865406">
        <w:rPr>
          <w:rFonts w:eastAsia="標楷體" w:hint="eastAsia"/>
          <w:b/>
          <w:color w:val="000000"/>
          <w:sz w:val="28"/>
        </w:rPr>
        <w:t>)</w:t>
      </w:r>
      <w:r w:rsidRPr="00865406">
        <w:rPr>
          <w:rFonts w:eastAsia="標楷體"/>
          <w:b/>
          <w:color w:val="000000"/>
          <w:sz w:val="28"/>
        </w:rPr>
        <w:t>課程內涵：</w:t>
      </w:r>
      <w:r w:rsidRPr="00865406">
        <w:rPr>
          <w:rFonts w:eastAsia="標楷體" w:hint="eastAsia"/>
          <w:b/>
          <w:color w:val="000000"/>
          <w:sz w:val="28"/>
        </w:rPr>
        <w:t>(</w:t>
      </w:r>
      <w:r w:rsidRPr="00865406">
        <w:rPr>
          <w:rFonts w:eastAsia="標楷體" w:hint="eastAsia"/>
          <w:b/>
          <w:color w:val="000000"/>
          <w:sz w:val="28"/>
        </w:rPr>
        <w:t>請依據</w:t>
      </w:r>
      <w:r w:rsidRPr="00865406">
        <w:rPr>
          <w:rFonts w:eastAsia="標楷體" w:hint="eastAsia"/>
          <w:b/>
          <w:color w:val="000000"/>
          <w:sz w:val="28"/>
          <w:szCs w:val="28"/>
        </w:rPr>
        <w:t>統整性探究課程</w:t>
      </w:r>
      <w:r w:rsidRPr="00865406">
        <w:rPr>
          <w:rFonts w:eastAsia="標楷體" w:hint="eastAsia"/>
          <w:b/>
          <w:color w:val="000000"/>
          <w:sz w:val="28"/>
        </w:rPr>
        <w:t>架構安排分別編寫課程計畫</w:t>
      </w:r>
      <w:r w:rsidRPr="00865406">
        <w:rPr>
          <w:rFonts w:eastAsia="標楷體" w:hint="eastAsia"/>
          <w:b/>
          <w:color w:val="000000"/>
          <w:sz w:val="28"/>
        </w:rPr>
        <w:t>)</w:t>
      </w:r>
    </w:p>
    <w:tbl>
      <w:tblPr>
        <w:tblW w:w="482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2"/>
        <w:gridCol w:w="1231"/>
        <w:gridCol w:w="1201"/>
        <w:gridCol w:w="2125"/>
        <w:gridCol w:w="3787"/>
        <w:gridCol w:w="846"/>
        <w:gridCol w:w="1268"/>
        <w:gridCol w:w="1216"/>
        <w:gridCol w:w="1184"/>
      </w:tblGrid>
      <w:tr w:rsidR="00865406" w:rsidRPr="007842FB" w:rsidTr="00B038D0">
        <w:trPr>
          <w:trHeight w:val="567"/>
          <w:tblHeader/>
          <w:jc w:val="center"/>
        </w:trPr>
        <w:tc>
          <w:tcPr>
            <w:tcW w:w="14040" w:type="dxa"/>
            <w:gridSpan w:val="9"/>
            <w:vAlign w:val="center"/>
          </w:tcPr>
          <w:p w:rsidR="00865406" w:rsidRPr="00865406" w:rsidRDefault="00865406" w:rsidP="00BD2E88">
            <w:pPr>
              <w:rPr>
                <w:rFonts w:eastAsia="標楷體"/>
                <w:b/>
                <w:color w:val="000000"/>
                <w:sz w:val="28"/>
                <w:u w:val="single"/>
              </w:rPr>
            </w:pPr>
            <w:r w:rsidRPr="00865406">
              <w:rPr>
                <w:rFonts w:eastAsia="標楷體" w:hint="eastAsia"/>
                <w:b/>
                <w:color w:val="000000"/>
                <w:sz w:val="28"/>
              </w:rPr>
              <w:lastRenderedPageBreak/>
              <w:t>課程名稱：</w:t>
            </w:r>
            <w:r w:rsidR="00BD2E88">
              <w:rPr>
                <w:rFonts w:eastAsia="標楷體" w:hint="eastAsia"/>
                <w:color w:val="FF0000"/>
                <w:sz w:val="28"/>
              </w:rPr>
              <w:t>印在課表上整學期的課程名稱</w:t>
            </w:r>
            <w:r w:rsidR="00BD2E88">
              <w:rPr>
                <w:rFonts w:eastAsia="標楷體" w:hint="eastAsia"/>
                <w:color w:val="FF0000"/>
                <w:sz w:val="28"/>
              </w:rPr>
              <w:t>(</w:t>
            </w:r>
            <w:r w:rsidR="00BD2E88">
              <w:rPr>
                <w:rFonts w:eastAsia="標楷體" w:hint="eastAsia"/>
                <w:color w:val="FF0000"/>
                <w:sz w:val="28"/>
              </w:rPr>
              <w:t>上學期</w:t>
            </w:r>
            <w:r w:rsidR="00BD2E88">
              <w:rPr>
                <w:rFonts w:eastAsia="標楷體" w:hint="eastAsia"/>
                <w:color w:val="FF0000"/>
                <w:sz w:val="28"/>
              </w:rPr>
              <w:t>)</w:t>
            </w:r>
            <w:r w:rsidRPr="00865406">
              <w:rPr>
                <w:rFonts w:eastAsia="標楷體" w:hint="eastAsia"/>
                <w:b/>
                <w:color w:val="000000"/>
                <w:sz w:val="28"/>
              </w:rPr>
              <w:t xml:space="preserve">                             </w:t>
            </w:r>
            <w:r w:rsidRPr="00865406">
              <w:rPr>
                <w:rFonts w:eastAsia="標楷體" w:hint="eastAsia"/>
                <w:b/>
                <w:color w:val="000000"/>
                <w:sz w:val="28"/>
              </w:rPr>
              <w:t>項目：</w:t>
            </w:r>
            <w:r w:rsidR="00BD2E88">
              <w:rPr>
                <w:rFonts w:eastAsia="標楷體" w:hint="eastAsia"/>
                <w:b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b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b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b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b/>
                <w:color w:val="000000"/>
                <w:sz w:val="28"/>
              </w:rPr>
              <w:t>議題</w:t>
            </w:r>
            <w:r w:rsidRPr="00865406">
              <w:rPr>
                <w:rFonts w:eastAsia="標楷體" w:hint="eastAsia"/>
                <w:b/>
                <w:color w:val="000000"/>
                <w:sz w:val="28"/>
              </w:rPr>
              <w:t xml:space="preserve"> </w:t>
            </w:r>
          </w:p>
        </w:tc>
      </w:tr>
      <w:tr w:rsidR="00865406" w:rsidRPr="007842FB" w:rsidTr="00B038D0">
        <w:trPr>
          <w:trHeight w:val="354"/>
          <w:tblHeader/>
          <w:jc w:val="center"/>
        </w:trPr>
        <w:tc>
          <w:tcPr>
            <w:tcW w:w="1182" w:type="dxa"/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/>
                <w:b/>
                <w:color w:val="000000"/>
              </w:rPr>
              <w:t>教學期程</w:t>
            </w:r>
          </w:p>
        </w:tc>
        <w:tc>
          <w:tcPr>
            <w:tcW w:w="1231" w:type="dxa"/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  <w:spacing w:val="-10"/>
              </w:rPr>
            </w:pPr>
            <w:r w:rsidRPr="00865406">
              <w:rPr>
                <w:rFonts w:eastAsia="標楷體"/>
                <w:b/>
                <w:color w:val="000000"/>
                <w:spacing w:val="-10"/>
              </w:rPr>
              <w:t>單元</w:t>
            </w:r>
            <w:r w:rsidRPr="00865406">
              <w:rPr>
                <w:rFonts w:eastAsia="標楷體" w:hint="eastAsia"/>
                <w:b/>
                <w:color w:val="000000"/>
                <w:spacing w:val="-10"/>
              </w:rPr>
              <w:t>名稱</w:t>
            </w:r>
          </w:p>
        </w:tc>
        <w:tc>
          <w:tcPr>
            <w:tcW w:w="1201" w:type="dxa"/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 w:hint="eastAsia"/>
                <w:b/>
                <w:color w:val="000000"/>
              </w:rPr>
              <w:t>核心素養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 w:hint="eastAsia"/>
                <w:b/>
                <w:color w:val="000000"/>
              </w:rPr>
              <w:t>學習目標</w:t>
            </w:r>
          </w:p>
        </w:tc>
        <w:tc>
          <w:tcPr>
            <w:tcW w:w="3787" w:type="dxa"/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 w:hint="eastAsia"/>
                <w:b/>
                <w:color w:val="000000"/>
                <w:spacing w:val="-10"/>
              </w:rPr>
              <w:t>教學重點</w:t>
            </w:r>
          </w:p>
        </w:tc>
        <w:tc>
          <w:tcPr>
            <w:tcW w:w="846" w:type="dxa"/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/>
                <w:b/>
                <w:color w:val="000000"/>
              </w:rPr>
              <w:t>節數</w:t>
            </w:r>
          </w:p>
        </w:tc>
        <w:tc>
          <w:tcPr>
            <w:tcW w:w="1268" w:type="dxa"/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/>
                <w:b/>
                <w:color w:val="000000"/>
              </w:rPr>
              <w:t>評量方式</w:t>
            </w:r>
          </w:p>
        </w:tc>
        <w:tc>
          <w:tcPr>
            <w:tcW w:w="1216" w:type="dxa"/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 w:hint="eastAsia"/>
                <w:b/>
                <w:color w:val="000000"/>
              </w:rPr>
              <w:t>教學資源</w:t>
            </w:r>
          </w:p>
        </w:tc>
        <w:tc>
          <w:tcPr>
            <w:tcW w:w="1184" w:type="dxa"/>
            <w:shd w:val="clear" w:color="auto" w:fill="D9D9D9"/>
            <w:vAlign w:val="center"/>
          </w:tcPr>
          <w:p w:rsidR="00865406" w:rsidRPr="00865406" w:rsidRDefault="00865406" w:rsidP="006F034E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BD2E88" w:rsidRPr="00AD61B6" w:rsidTr="00B038D0">
        <w:trPr>
          <w:trHeight w:val="354"/>
          <w:tblHeader/>
          <w:jc w:val="center"/>
        </w:trPr>
        <w:tc>
          <w:tcPr>
            <w:tcW w:w="1182" w:type="dxa"/>
            <w:vAlign w:val="center"/>
          </w:tcPr>
          <w:p w:rsidR="00BD2E88" w:rsidRPr="001E7C3D" w:rsidRDefault="00BD2E88" w:rsidP="00BD2E88">
            <w:pPr>
              <w:rPr>
                <w:rFonts w:eastAsia="標楷體"/>
                <w:b/>
                <w:color w:val="FF0000"/>
              </w:rPr>
            </w:pPr>
            <w:r w:rsidRPr="001E7C3D">
              <w:rPr>
                <w:rFonts w:eastAsia="標楷體" w:hint="eastAsia"/>
                <w:b/>
                <w:color w:val="FF0000"/>
              </w:rPr>
              <w:t>盡量以一周為原則</w:t>
            </w:r>
          </w:p>
        </w:tc>
        <w:tc>
          <w:tcPr>
            <w:tcW w:w="1231" w:type="dxa"/>
            <w:vAlign w:val="center"/>
          </w:tcPr>
          <w:p w:rsidR="00BD2E88" w:rsidRPr="001E7C3D" w:rsidRDefault="00BD2E88" w:rsidP="00BD2E88">
            <w:pPr>
              <w:rPr>
                <w:rFonts w:eastAsia="標楷體"/>
                <w:b/>
                <w:color w:val="FF0000"/>
                <w:spacing w:val="-10"/>
              </w:rPr>
            </w:pPr>
            <w:r w:rsidRPr="001E7C3D">
              <w:rPr>
                <w:rFonts w:eastAsia="標楷體" w:hint="eastAsia"/>
                <w:b/>
                <w:color w:val="FF0000"/>
                <w:spacing w:val="-10"/>
              </w:rPr>
              <w:t>每一週的小單元名稱</w:t>
            </w:r>
          </w:p>
        </w:tc>
        <w:tc>
          <w:tcPr>
            <w:tcW w:w="1201" w:type="dxa"/>
            <w:vAlign w:val="center"/>
          </w:tcPr>
          <w:p w:rsidR="00BD2E88" w:rsidRPr="001E7C3D" w:rsidRDefault="00BD2E88" w:rsidP="00BD2E88">
            <w:pPr>
              <w:rPr>
                <w:rFonts w:eastAsia="標楷體"/>
                <w:b/>
                <w:color w:val="FF0000"/>
              </w:rPr>
            </w:pPr>
            <w:r w:rsidRPr="001E7C3D">
              <w:rPr>
                <w:rFonts w:eastAsia="標楷體" w:hint="eastAsia"/>
                <w:b/>
                <w:color w:val="FF0000"/>
              </w:rPr>
              <w:t>總綱</w:t>
            </w:r>
            <w:r w:rsidRPr="001E7C3D">
              <w:rPr>
                <w:rFonts w:eastAsia="標楷體" w:hint="eastAsia"/>
                <w:b/>
                <w:color w:val="FF0000"/>
              </w:rPr>
              <w:t>/</w:t>
            </w:r>
            <w:r w:rsidRPr="001E7C3D">
              <w:rPr>
                <w:rFonts w:eastAsia="標楷體" w:hint="eastAsia"/>
                <w:b/>
                <w:color w:val="FF0000"/>
              </w:rPr>
              <w:t>領綱、只填標號</w:t>
            </w:r>
          </w:p>
        </w:tc>
        <w:tc>
          <w:tcPr>
            <w:tcW w:w="2125" w:type="dxa"/>
            <w:vAlign w:val="center"/>
          </w:tcPr>
          <w:p w:rsidR="00BD2E88" w:rsidRPr="001E7C3D" w:rsidRDefault="00BD2E88" w:rsidP="00BD2E88">
            <w:pPr>
              <w:rPr>
                <w:rFonts w:eastAsia="標楷體"/>
                <w:b/>
                <w:color w:val="FF0000"/>
              </w:rPr>
            </w:pPr>
            <w:r w:rsidRPr="001E7C3D">
              <w:rPr>
                <w:rFonts w:eastAsia="標楷體" w:hint="eastAsia"/>
                <w:b/>
                <w:color w:val="FF0000"/>
              </w:rPr>
              <w:t>學生上課要學會什麼</w:t>
            </w:r>
            <w:r w:rsidRPr="001E7C3D">
              <w:rPr>
                <w:rFonts w:eastAsia="標楷體" w:hint="eastAsia"/>
                <w:b/>
                <w:color w:val="FF0000"/>
              </w:rPr>
              <w:t>?</w:t>
            </w:r>
          </w:p>
          <w:p w:rsidR="00BD2E88" w:rsidRPr="001E7C3D" w:rsidRDefault="00BD2E88" w:rsidP="00BD2E88">
            <w:pPr>
              <w:rPr>
                <w:rFonts w:eastAsia="標楷體"/>
                <w:b/>
                <w:color w:val="FF0000"/>
              </w:rPr>
            </w:pPr>
            <w:r w:rsidRPr="001E7C3D">
              <w:rPr>
                <w:rFonts w:eastAsia="標楷體" w:hint="eastAsia"/>
                <w:b/>
                <w:color w:val="FF0000"/>
              </w:rPr>
              <w:t>EX</w:t>
            </w:r>
            <w:r w:rsidRPr="001E7C3D">
              <w:rPr>
                <w:rFonts w:eastAsia="標楷體" w:hint="eastAsia"/>
                <w:b/>
                <w:color w:val="FF0000"/>
              </w:rPr>
              <w:t>：了解</w:t>
            </w:r>
            <w:r w:rsidRPr="001E7C3D">
              <w:rPr>
                <w:rFonts w:eastAsia="標楷體"/>
                <w:b/>
                <w:color w:val="FF0000"/>
              </w:rPr>
              <w:t>…</w:t>
            </w:r>
            <w:r w:rsidRPr="001E7C3D">
              <w:rPr>
                <w:rFonts w:eastAsia="標楷體" w:hint="eastAsia"/>
                <w:b/>
                <w:color w:val="FF0000"/>
              </w:rPr>
              <w:t>.</w:t>
            </w:r>
            <w:r w:rsidRPr="001E7C3D">
              <w:rPr>
                <w:rFonts w:eastAsia="標楷體" w:hint="eastAsia"/>
                <w:b/>
                <w:color w:val="FF0000"/>
              </w:rPr>
              <w:t>、能說明</w:t>
            </w:r>
            <w:r w:rsidRPr="001E7C3D">
              <w:rPr>
                <w:rFonts w:eastAsia="標楷體"/>
                <w:b/>
                <w:color w:val="FF0000"/>
              </w:rPr>
              <w:t>…</w:t>
            </w:r>
            <w:r w:rsidRPr="001E7C3D">
              <w:rPr>
                <w:rFonts w:eastAsia="標楷體" w:hint="eastAsia"/>
                <w:b/>
                <w:color w:val="FF0000"/>
              </w:rPr>
              <w:t>..</w:t>
            </w:r>
            <w:r w:rsidRPr="001E7C3D">
              <w:rPr>
                <w:rFonts w:eastAsia="標楷體" w:hint="eastAsia"/>
                <w:b/>
                <w:color w:val="FF0000"/>
              </w:rPr>
              <w:t>、能製作</w:t>
            </w:r>
            <w:r w:rsidRPr="001E7C3D">
              <w:rPr>
                <w:rFonts w:eastAsia="標楷體"/>
                <w:b/>
                <w:color w:val="FF0000"/>
              </w:rPr>
              <w:t>…</w:t>
            </w:r>
            <w:r w:rsidRPr="001E7C3D">
              <w:rPr>
                <w:rFonts w:eastAsia="標楷體" w:hint="eastAsia"/>
                <w:b/>
                <w:color w:val="FF0000"/>
              </w:rPr>
              <w:t>..</w:t>
            </w:r>
          </w:p>
        </w:tc>
        <w:tc>
          <w:tcPr>
            <w:tcW w:w="3787" w:type="dxa"/>
            <w:vAlign w:val="center"/>
          </w:tcPr>
          <w:p w:rsidR="00BD2E88" w:rsidRPr="001E7C3D" w:rsidRDefault="00BD2E88" w:rsidP="00BD2E88">
            <w:pPr>
              <w:rPr>
                <w:rFonts w:eastAsia="標楷體"/>
                <w:b/>
                <w:color w:val="FF0000"/>
                <w:spacing w:val="-10"/>
              </w:rPr>
            </w:pPr>
            <w:r w:rsidRPr="001E7C3D">
              <w:rPr>
                <w:rFonts w:eastAsia="標楷體" w:hint="eastAsia"/>
                <w:b/>
                <w:color w:val="FF0000"/>
                <w:spacing w:val="-10"/>
              </w:rPr>
              <w:t>老師上課要操作的內容、老師上課的動作</w:t>
            </w:r>
          </w:p>
          <w:p w:rsidR="00BD2E88" w:rsidRPr="001E7C3D" w:rsidRDefault="00BD2E88" w:rsidP="00BD2E88">
            <w:pPr>
              <w:rPr>
                <w:rFonts w:eastAsia="標楷體"/>
                <w:b/>
                <w:color w:val="FF0000"/>
                <w:spacing w:val="-10"/>
              </w:rPr>
            </w:pPr>
            <w:r w:rsidRPr="001E7C3D">
              <w:rPr>
                <w:rFonts w:eastAsia="標楷體" w:hint="eastAsia"/>
                <w:b/>
                <w:color w:val="FF0000"/>
                <w:spacing w:val="-10"/>
              </w:rPr>
              <w:t>EX</w:t>
            </w:r>
            <w:r w:rsidRPr="001E7C3D">
              <w:rPr>
                <w:rFonts w:eastAsia="標楷體" w:hint="eastAsia"/>
                <w:b/>
                <w:color w:val="FF0000"/>
                <w:spacing w:val="-10"/>
              </w:rPr>
              <w:t>：講解</w:t>
            </w:r>
            <w:r w:rsidRPr="001E7C3D">
              <w:rPr>
                <w:rFonts w:eastAsia="標楷體"/>
                <w:b/>
                <w:color w:val="FF0000"/>
                <w:spacing w:val="-10"/>
              </w:rPr>
              <w:t>…</w:t>
            </w:r>
            <w:r w:rsidRPr="001E7C3D">
              <w:rPr>
                <w:rFonts w:eastAsia="標楷體" w:hint="eastAsia"/>
                <w:b/>
                <w:color w:val="FF0000"/>
                <w:spacing w:val="-10"/>
              </w:rPr>
              <w:t>..</w:t>
            </w:r>
            <w:r w:rsidRPr="001E7C3D">
              <w:rPr>
                <w:rFonts w:eastAsia="標楷體" w:hint="eastAsia"/>
                <w:b/>
                <w:color w:val="FF0000"/>
                <w:spacing w:val="-10"/>
              </w:rPr>
              <w:t>、帶領學生操作</w:t>
            </w:r>
            <w:r w:rsidRPr="001E7C3D">
              <w:rPr>
                <w:rFonts w:eastAsia="標楷體"/>
                <w:b/>
                <w:color w:val="FF0000"/>
                <w:spacing w:val="-10"/>
              </w:rPr>
              <w:t>…</w:t>
            </w:r>
            <w:r w:rsidRPr="001E7C3D">
              <w:rPr>
                <w:rFonts w:eastAsia="標楷體" w:hint="eastAsia"/>
                <w:b/>
                <w:color w:val="FF0000"/>
                <w:spacing w:val="-10"/>
              </w:rPr>
              <w:t>..</w:t>
            </w:r>
          </w:p>
        </w:tc>
        <w:tc>
          <w:tcPr>
            <w:tcW w:w="846" w:type="dxa"/>
            <w:vAlign w:val="center"/>
          </w:tcPr>
          <w:p w:rsidR="00BD2E88" w:rsidRPr="001E7C3D" w:rsidRDefault="00BD2E88" w:rsidP="00BD2E88">
            <w:pPr>
              <w:rPr>
                <w:rFonts w:eastAsia="標楷體"/>
                <w:b/>
                <w:color w:val="FF0000"/>
              </w:rPr>
            </w:pPr>
            <w:r>
              <w:rPr>
                <w:rFonts w:eastAsia="標楷體" w:hint="eastAsia"/>
                <w:b/>
                <w:color w:val="FF0000"/>
              </w:rPr>
              <w:t>1</w:t>
            </w:r>
          </w:p>
        </w:tc>
        <w:tc>
          <w:tcPr>
            <w:tcW w:w="1268" w:type="dxa"/>
            <w:vAlign w:val="center"/>
          </w:tcPr>
          <w:p w:rsidR="00BD2E88" w:rsidRPr="001E7C3D" w:rsidRDefault="00BD2E88" w:rsidP="00BD2E88">
            <w:pPr>
              <w:rPr>
                <w:rFonts w:eastAsia="標楷體"/>
                <w:b/>
                <w:color w:val="FF0000"/>
              </w:rPr>
            </w:pPr>
            <w:r w:rsidRPr="00BD2E88">
              <w:rPr>
                <w:rFonts w:eastAsia="標楷體" w:hint="eastAsia"/>
                <w:b/>
                <w:color w:val="FF0000"/>
                <w:highlight w:val="yellow"/>
              </w:rPr>
              <w:t>盡量每週不同</w:t>
            </w:r>
          </w:p>
        </w:tc>
        <w:tc>
          <w:tcPr>
            <w:tcW w:w="1216" w:type="dxa"/>
            <w:vAlign w:val="center"/>
          </w:tcPr>
          <w:p w:rsidR="00BD2E88" w:rsidRPr="001E7C3D" w:rsidRDefault="00BD2E88" w:rsidP="00BD2E88">
            <w:pPr>
              <w:rPr>
                <w:rFonts w:eastAsia="標楷體"/>
                <w:b/>
                <w:color w:val="FF0000"/>
              </w:rPr>
            </w:pPr>
            <w:r w:rsidRPr="001E7C3D">
              <w:rPr>
                <w:rFonts w:eastAsia="標楷體" w:hint="eastAsia"/>
                <w:b/>
                <w:color w:val="FF0000"/>
              </w:rPr>
              <w:t>教材教具，盡量不要都用同樣教具</w:t>
            </w:r>
          </w:p>
          <w:p w:rsidR="00BD2E88" w:rsidRDefault="00BD2E88" w:rsidP="00BD2E88">
            <w:pPr>
              <w:rPr>
                <w:rFonts w:eastAsia="標楷體"/>
                <w:b/>
                <w:color w:val="FF0000"/>
              </w:rPr>
            </w:pPr>
            <w:r w:rsidRPr="001E7C3D">
              <w:rPr>
                <w:rFonts w:eastAsia="標楷體" w:hint="eastAsia"/>
                <w:b/>
                <w:color w:val="FF0000"/>
              </w:rPr>
              <w:t>如果是學習單可以命名</w:t>
            </w:r>
          </w:p>
          <w:p w:rsidR="00BD2E88" w:rsidRPr="001E7C3D" w:rsidRDefault="00BD2E88" w:rsidP="00BD2E88">
            <w:pPr>
              <w:rPr>
                <w:rFonts w:eastAsia="標楷體"/>
                <w:b/>
                <w:color w:val="FF0000"/>
              </w:rPr>
            </w:pPr>
            <w:r w:rsidRPr="00BD2E88">
              <w:rPr>
                <w:rFonts w:eastAsia="標楷體" w:hint="eastAsia"/>
                <w:b/>
                <w:color w:val="FF0000"/>
                <w:highlight w:val="yellow"/>
              </w:rPr>
              <w:t>盡量每週不同</w:t>
            </w:r>
          </w:p>
        </w:tc>
        <w:tc>
          <w:tcPr>
            <w:tcW w:w="1184" w:type="dxa"/>
            <w:vAlign w:val="center"/>
          </w:tcPr>
          <w:p w:rsidR="00BD2E88" w:rsidRPr="001E7C3D" w:rsidRDefault="00BD2E88" w:rsidP="00BD2E88">
            <w:pPr>
              <w:rPr>
                <w:rFonts w:eastAsia="標楷體"/>
                <w:b/>
                <w:color w:val="FF0000"/>
              </w:rPr>
            </w:pPr>
            <w:r w:rsidRPr="001E7C3D">
              <w:rPr>
                <w:rFonts w:eastAsia="標楷體" w:hint="eastAsia"/>
                <w:b/>
                <w:color w:val="FF0000"/>
              </w:rPr>
              <w:t>融入之議題內容重點、</w:t>
            </w:r>
            <w:r w:rsidRPr="001E7C3D">
              <w:rPr>
                <w:rFonts w:eastAsia="標楷體" w:hint="eastAsia"/>
                <w:b/>
                <w:color w:val="FF0000"/>
              </w:rPr>
              <w:t>......</w:t>
            </w: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0828-0903</w:t>
            </w:r>
          </w:p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0830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開學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0904-0910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0911-0917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0918-0924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0925-1001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1002-1008</w:t>
            </w:r>
          </w:p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1006-1007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第一次段考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  <w:r w:rsidRPr="00EB082E">
              <w:rPr>
                <w:rFonts w:eastAsia="標楷體" w:hint="eastAsia"/>
                <w:color w:val="FF0000"/>
                <w:sz w:val="22"/>
                <w:szCs w:val="22"/>
              </w:rPr>
              <w:t>段考週不要寫跟部定版考試有關的內容</w:t>
            </w: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1009-1015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1016-1022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1023-1029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1030-1105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1106-1112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1113-1119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1120-1126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1127-1203</w:t>
            </w:r>
          </w:p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1128-1129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第二次段考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  <w:r w:rsidRPr="00EB082E">
              <w:rPr>
                <w:rFonts w:eastAsia="標楷體" w:hint="eastAsia"/>
                <w:color w:val="FF0000"/>
                <w:sz w:val="22"/>
                <w:szCs w:val="22"/>
              </w:rPr>
              <w:t>段考週不要寫跟部定版考試有關的內容</w:t>
            </w: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1204-1210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1211-1217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1218-1224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1225-1231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0101-0107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0108-0114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7842FB" w:rsidTr="00B038D0">
        <w:trPr>
          <w:jc w:val="center"/>
        </w:trPr>
        <w:tc>
          <w:tcPr>
            <w:tcW w:w="1182" w:type="dxa"/>
          </w:tcPr>
          <w:p w:rsidR="009146A3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0115-0121</w:t>
            </w:r>
          </w:p>
          <w:p w:rsidR="009146A3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0118-0119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第三次段考</w:t>
            </w:r>
          </w:p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0119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結業式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  <w:r w:rsidRPr="00EB082E">
              <w:rPr>
                <w:rFonts w:eastAsia="標楷體" w:hint="eastAsia"/>
                <w:color w:val="FF0000"/>
                <w:sz w:val="22"/>
                <w:szCs w:val="22"/>
              </w:rPr>
              <w:t>段考週不要寫跟部定版考試有關的內容</w:t>
            </w: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</w:tbl>
    <w:p w:rsidR="00B038D0" w:rsidRDefault="00B038D0" w:rsidP="00865406">
      <w:pPr>
        <w:spacing w:line="400" w:lineRule="exact"/>
        <w:jc w:val="both"/>
        <w:rPr>
          <w:rFonts w:eastAsia="標楷體"/>
          <w:color w:val="000000"/>
          <w:sz w:val="36"/>
          <w:szCs w:val="36"/>
        </w:rPr>
      </w:pPr>
    </w:p>
    <w:tbl>
      <w:tblPr>
        <w:tblW w:w="482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2"/>
        <w:gridCol w:w="1231"/>
        <w:gridCol w:w="1201"/>
        <w:gridCol w:w="2125"/>
        <w:gridCol w:w="3787"/>
        <w:gridCol w:w="846"/>
        <w:gridCol w:w="1268"/>
        <w:gridCol w:w="1216"/>
        <w:gridCol w:w="1184"/>
      </w:tblGrid>
      <w:tr w:rsidR="00B038D0" w:rsidRPr="00865406" w:rsidTr="00DB30BF">
        <w:trPr>
          <w:trHeight w:val="567"/>
          <w:tblHeader/>
          <w:jc w:val="center"/>
        </w:trPr>
        <w:tc>
          <w:tcPr>
            <w:tcW w:w="14040" w:type="dxa"/>
            <w:gridSpan w:val="9"/>
            <w:vAlign w:val="center"/>
          </w:tcPr>
          <w:p w:rsidR="00B038D0" w:rsidRPr="00865406" w:rsidRDefault="00B038D0" w:rsidP="00BD2E88">
            <w:pPr>
              <w:rPr>
                <w:rFonts w:eastAsia="標楷體"/>
                <w:b/>
                <w:color w:val="000000"/>
                <w:sz w:val="28"/>
                <w:u w:val="single"/>
              </w:rPr>
            </w:pPr>
            <w:r w:rsidRPr="00865406">
              <w:rPr>
                <w:rFonts w:eastAsia="標楷體" w:hint="eastAsia"/>
                <w:b/>
                <w:color w:val="000000"/>
                <w:sz w:val="28"/>
              </w:rPr>
              <w:t>課程名稱：</w:t>
            </w:r>
            <w:r w:rsidR="00BD2E88">
              <w:rPr>
                <w:rFonts w:eastAsia="標楷體" w:hint="eastAsia"/>
                <w:color w:val="FF0000"/>
                <w:sz w:val="28"/>
              </w:rPr>
              <w:t>印在課表上整學期的課程名稱</w:t>
            </w:r>
            <w:r w:rsidR="00BD2E88">
              <w:rPr>
                <w:rFonts w:eastAsia="標楷體" w:hint="eastAsia"/>
                <w:color w:val="FF0000"/>
                <w:sz w:val="28"/>
              </w:rPr>
              <w:t>(</w:t>
            </w:r>
            <w:r w:rsidR="00BD2E88">
              <w:rPr>
                <w:rFonts w:eastAsia="標楷體" w:hint="eastAsia"/>
                <w:color w:val="FF0000"/>
                <w:sz w:val="28"/>
              </w:rPr>
              <w:t>下學期</w:t>
            </w:r>
            <w:r w:rsidR="00BD2E88">
              <w:rPr>
                <w:rFonts w:eastAsia="標楷體" w:hint="eastAsia"/>
                <w:color w:val="FF0000"/>
                <w:sz w:val="28"/>
              </w:rPr>
              <w:t>)</w:t>
            </w:r>
            <w:r w:rsidRPr="00865406">
              <w:rPr>
                <w:rFonts w:eastAsia="標楷體" w:hint="eastAsia"/>
                <w:b/>
                <w:color w:val="000000"/>
                <w:sz w:val="28"/>
              </w:rPr>
              <w:t xml:space="preserve">    </w:t>
            </w:r>
            <w:r w:rsidR="00BD2E88">
              <w:rPr>
                <w:rFonts w:eastAsia="標楷體" w:hint="eastAsia"/>
                <w:b/>
                <w:color w:val="000000"/>
                <w:sz w:val="28"/>
              </w:rPr>
              <w:t xml:space="preserve"> </w:t>
            </w:r>
            <w:r w:rsidRPr="00865406">
              <w:rPr>
                <w:rFonts w:eastAsia="標楷體" w:hint="eastAsia"/>
                <w:b/>
                <w:color w:val="000000"/>
                <w:sz w:val="28"/>
              </w:rPr>
              <w:t xml:space="preserve">                        </w:t>
            </w:r>
            <w:r w:rsidRPr="00865406">
              <w:rPr>
                <w:rFonts w:eastAsia="標楷體" w:hint="eastAsia"/>
                <w:b/>
                <w:color w:val="000000"/>
                <w:sz w:val="28"/>
              </w:rPr>
              <w:t>項目：</w:t>
            </w:r>
            <w:r w:rsidR="00BD2E88">
              <w:rPr>
                <w:rFonts w:eastAsia="標楷體" w:hint="eastAsia"/>
                <w:b/>
                <w:color w:val="000000"/>
                <w:sz w:val="28"/>
              </w:rPr>
              <w:t>■</w:t>
            </w:r>
            <w:r w:rsidRPr="00865406">
              <w:rPr>
                <w:rFonts w:eastAsia="標楷體" w:hint="eastAsia"/>
                <w:b/>
                <w:color w:val="000000"/>
                <w:sz w:val="28"/>
              </w:rPr>
              <w:t>主題</w:t>
            </w:r>
            <w:r w:rsidRPr="00865406">
              <w:rPr>
                <w:rFonts w:eastAsia="標楷體" w:hint="eastAsia"/>
                <w:b/>
                <w:color w:val="000000"/>
                <w:sz w:val="28"/>
              </w:rPr>
              <w:t xml:space="preserve"> </w:t>
            </w:r>
            <w:r w:rsidRPr="00865406">
              <w:rPr>
                <w:rFonts w:ascii="標楷體" w:eastAsia="標楷體" w:hAnsi="標楷體" w:hint="eastAsia"/>
                <w:b/>
                <w:color w:val="000000"/>
                <w:sz w:val="28"/>
              </w:rPr>
              <w:t>□專題 □</w:t>
            </w:r>
            <w:r w:rsidRPr="00865406">
              <w:rPr>
                <w:rFonts w:eastAsia="標楷體" w:hint="eastAsia"/>
                <w:b/>
                <w:color w:val="000000"/>
                <w:sz w:val="28"/>
              </w:rPr>
              <w:t>議題</w:t>
            </w:r>
            <w:r w:rsidRPr="00865406">
              <w:rPr>
                <w:rFonts w:eastAsia="標楷體" w:hint="eastAsia"/>
                <w:b/>
                <w:color w:val="000000"/>
                <w:sz w:val="28"/>
              </w:rPr>
              <w:t xml:space="preserve"> </w:t>
            </w:r>
          </w:p>
        </w:tc>
      </w:tr>
      <w:tr w:rsidR="00B038D0" w:rsidRPr="00865406" w:rsidTr="00DB30BF">
        <w:trPr>
          <w:trHeight w:val="354"/>
          <w:tblHeader/>
          <w:jc w:val="center"/>
        </w:trPr>
        <w:tc>
          <w:tcPr>
            <w:tcW w:w="1182" w:type="dxa"/>
            <w:shd w:val="clear" w:color="auto" w:fill="D9D9D9"/>
            <w:vAlign w:val="center"/>
          </w:tcPr>
          <w:p w:rsidR="00B038D0" w:rsidRPr="00865406" w:rsidRDefault="00B038D0" w:rsidP="00C8718F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/>
                <w:b/>
                <w:color w:val="000000"/>
              </w:rPr>
              <w:t>教學期程</w:t>
            </w:r>
          </w:p>
        </w:tc>
        <w:tc>
          <w:tcPr>
            <w:tcW w:w="1231" w:type="dxa"/>
            <w:shd w:val="clear" w:color="auto" w:fill="D9D9D9"/>
            <w:vAlign w:val="center"/>
          </w:tcPr>
          <w:p w:rsidR="00B038D0" w:rsidRPr="00865406" w:rsidRDefault="00B038D0" w:rsidP="00C8718F">
            <w:pPr>
              <w:jc w:val="center"/>
              <w:rPr>
                <w:rFonts w:eastAsia="標楷體"/>
                <w:b/>
                <w:color w:val="000000"/>
                <w:spacing w:val="-10"/>
              </w:rPr>
            </w:pPr>
            <w:r w:rsidRPr="00865406">
              <w:rPr>
                <w:rFonts w:eastAsia="標楷體"/>
                <w:b/>
                <w:color w:val="000000"/>
                <w:spacing w:val="-10"/>
              </w:rPr>
              <w:t>單元</w:t>
            </w:r>
            <w:r w:rsidRPr="00865406">
              <w:rPr>
                <w:rFonts w:eastAsia="標楷體" w:hint="eastAsia"/>
                <w:b/>
                <w:color w:val="000000"/>
                <w:spacing w:val="-10"/>
              </w:rPr>
              <w:t>名稱</w:t>
            </w:r>
          </w:p>
        </w:tc>
        <w:tc>
          <w:tcPr>
            <w:tcW w:w="1201" w:type="dxa"/>
            <w:shd w:val="clear" w:color="auto" w:fill="D9D9D9"/>
            <w:vAlign w:val="center"/>
          </w:tcPr>
          <w:p w:rsidR="00B038D0" w:rsidRPr="00865406" w:rsidRDefault="00B038D0" w:rsidP="00C8718F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 w:hint="eastAsia"/>
                <w:b/>
                <w:color w:val="000000"/>
              </w:rPr>
              <w:t>核心素養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B038D0" w:rsidRPr="00865406" w:rsidRDefault="00B038D0" w:rsidP="00C8718F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 w:hint="eastAsia"/>
                <w:b/>
                <w:color w:val="000000"/>
              </w:rPr>
              <w:t>學習目標</w:t>
            </w:r>
          </w:p>
        </w:tc>
        <w:tc>
          <w:tcPr>
            <w:tcW w:w="3787" w:type="dxa"/>
            <w:shd w:val="clear" w:color="auto" w:fill="D9D9D9"/>
            <w:vAlign w:val="center"/>
          </w:tcPr>
          <w:p w:rsidR="00B038D0" w:rsidRPr="00865406" w:rsidRDefault="00B038D0" w:rsidP="00C8718F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 w:hint="eastAsia"/>
                <w:b/>
                <w:color w:val="000000"/>
                <w:spacing w:val="-10"/>
              </w:rPr>
              <w:t>教學重點</w:t>
            </w:r>
          </w:p>
        </w:tc>
        <w:tc>
          <w:tcPr>
            <w:tcW w:w="846" w:type="dxa"/>
            <w:shd w:val="clear" w:color="auto" w:fill="D9D9D9"/>
            <w:vAlign w:val="center"/>
          </w:tcPr>
          <w:p w:rsidR="00B038D0" w:rsidRPr="00865406" w:rsidRDefault="00B038D0" w:rsidP="00C8718F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/>
                <w:b/>
                <w:color w:val="000000"/>
              </w:rPr>
              <w:t>節數</w:t>
            </w:r>
          </w:p>
        </w:tc>
        <w:tc>
          <w:tcPr>
            <w:tcW w:w="1268" w:type="dxa"/>
            <w:shd w:val="clear" w:color="auto" w:fill="D9D9D9"/>
            <w:vAlign w:val="center"/>
          </w:tcPr>
          <w:p w:rsidR="00B038D0" w:rsidRPr="00865406" w:rsidRDefault="00B038D0" w:rsidP="00C8718F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/>
                <w:b/>
                <w:color w:val="000000"/>
              </w:rPr>
              <w:t>評量方式</w:t>
            </w:r>
          </w:p>
        </w:tc>
        <w:tc>
          <w:tcPr>
            <w:tcW w:w="1216" w:type="dxa"/>
            <w:shd w:val="clear" w:color="auto" w:fill="D9D9D9"/>
            <w:vAlign w:val="center"/>
          </w:tcPr>
          <w:p w:rsidR="00B038D0" w:rsidRPr="00865406" w:rsidRDefault="00B038D0" w:rsidP="00C8718F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 w:hint="eastAsia"/>
                <w:b/>
                <w:color w:val="000000"/>
              </w:rPr>
              <w:t>教學資源</w:t>
            </w:r>
          </w:p>
        </w:tc>
        <w:tc>
          <w:tcPr>
            <w:tcW w:w="1184" w:type="dxa"/>
            <w:shd w:val="clear" w:color="auto" w:fill="D9D9D9"/>
            <w:vAlign w:val="center"/>
          </w:tcPr>
          <w:p w:rsidR="00B038D0" w:rsidRPr="00865406" w:rsidRDefault="00B038D0" w:rsidP="00C8718F">
            <w:pPr>
              <w:jc w:val="center"/>
              <w:rPr>
                <w:rFonts w:eastAsia="標楷體"/>
                <w:b/>
                <w:color w:val="000000"/>
              </w:rPr>
            </w:pPr>
            <w:r w:rsidRPr="00865406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B038D0" w:rsidRPr="00AD61B6" w:rsidTr="00DB30BF">
        <w:trPr>
          <w:trHeight w:val="354"/>
          <w:tblHeader/>
          <w:jc w:val="center"/>
        </w:trPr>
        <w:tc>
          <w:tcPr>
            <w:tcW w:w="1182" w:type="dxa"/>
            <w:vAlign w:val="center"/>
          </w:tcPr>
          <w:p w:rsidR="00B038D0" w:rsidRPr="00AD61B6" w:rsidRDefault="00B038D0" w:rsidP="00C8718F">
            <w:pPr>
              <w:jc w:val="both"/>
              <w:rPr>
                <w:rFonts w:eastAsia="標楷體"/>
                <w:bCs/>
                <w:color w:val="000000"/>
              </w:rPr>
            </w:pPr>
            <w:r w:rsidRPr="00AD61B6">
              <w:rPr>
                <w:rFonts w:eastAsia="標楷體" w:hint="eastAsia"/>
                <w:bCs/>
                <w:color w:val="000000"/>
              </w:rPr>
              <w:t>週、月或起訖時間均可</w:t>
            </w:r>
          </w:p>
        </w:tc>
        <w:tc>
          <w:tcPr>
            <w:tcW w:w="1231" w:type="dxa"/>
            <w:vAlign w:val="center"/>
          </w:tcPr>
          <w:p w:rsidR="00B038D0" w:rsidRPr="00AD61B6" w:rsidRDefault="00B038D0" w:rsidP="00C8718F">
            <w:pPr>
              <w:rPr>
                <w:rFonts w:eastAsia="標楷體"/>
                <w:bCs/>
                <w:color w:val="000000"/>
                <w:spacing w:val="-10"/>
              </w:rPr>
            </w:pPr>
          </w:p>
        </w:tc>
        <w:tc>
          <w:tcPr>
            <w:tcW w:w="1201" w:type="dxa"/>
            <w:vAlign w:val="center"/>
          </w:tcPr>
          <w:p w:rsidR="00B038D0" w:rsidRPr="00AD61B6" w:rsidRDefault="00B038D0" w:rsidP="00C8718F">
            <w:pPr>
              <w:jc w:val="both"/>
              <w:rPr>
                <w:rFonts w:eastAsia="標楷體"/>
                <w:bCs/>
                <w:color w:val="000000"/>
              </w:rPr>
            </w:pPr>
            <w:r w:rsidRPr="00AD61B6">
              <w:rPr>
                <w:rFonts w:eastAsia="標楷體" w:hint="eastAsia"/>
                <w:bCs/>
                <w:color w:val="000000"/>
              </w:rPr>
              <w:t>總綱</w:t>
            </w:r>
            <w:r w:rsidRPr="00AD61B6">
              <w:rPr>
                <w:rFonts w:eastAsia="標楷體" w:hint="eastAsia"/>
                <w:bCs/>
                <w:color w:val="000000"/>
              </w:rPr>
              <w:t>/</w:t>
            </w:r>
            <w:r w:rsidRPr="00AD61B6">
              <w:rPr>
                <w:rFonts w:eastAsia="標楷體" w:hint="eastAsia"/>
                <w:bCs/>
                <w:color w:val="000000"/>
              </w:rPr>
              <w:t>領綱、只填標號</w:t>
            </w:r>
          </w:p>
        </w:tc>
        <w:tc>
          <w:tcPr>
            <w:tcW w:w="2125" w:type="dxa"/>
            <w:vAlign w:val="center"/>
          </w:tcPr>
          <w:p w:rsidR="00B038D0" w:rsidRPr="00AD61B6" w:rsidRDefault="00B038D0" w:rsidP="00C8718F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B038D0" w:rsidRPr="00AD61B6" w:rsidRDefault="00B038D0" w:rsidP="00C8718F">
            <w:pPr>
              <w:rPr>
                <w:rFonts w:eastAsia="標楷體"/>
                <w:bCs/>
                <w:color w:val="000000"/>
                <w:spacing w:val="-10"/>
              </w:rPr>
            </w:pPr>
          </w:p>
        </w:tc>
        <w:tc>
          <w:tcPr>
            <w:tcW w:w="846" w:type="dxa"/>
            <w:vAlign w:val="center"/>
          </w:tcPr>
          <w:p w:rsidR="00B038D0" w:rsidRPr="00AD61B6" w:rsidRDefault="00B038D0" w:rsidP="00C8718F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B038D0" w:rsidRPr="00AD61B6" w:rsidRDefault="00B038D0" w:rsidP="00C8718F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B038D0" w:rsidRPr="00AD61B6" w:rsidRDefault="00B038D0" w:rsidP="00C8718F">
            <w:pPr>
              <w:rPr>
                <w:rFonts w:eastAsia="標楷體"/>
                <w:bCs/>
                <w:color w:val="000000"/>
              </w:rPr>
            </w:pPr>
            <w:r w:rsidRPr="00AD61B6">
              <w:rPr>
                <w:rFonts w:eastAsia="標楷體" w:hint="eastAsia"/>
                <w:bCs/>
                <w:color w:val="000000"/>
              </w:rPr>
              <w:t>教材教具</w:t>
            </w:r>
          </w:p>
        </w:tc>
        <w:tc>
          <w:tcPr>
            <w:tcW w:w="1184" w:type="dxa"/>
            <w:vAlign w:val="center"/>
          </w:tcPr>
          <w:p w:rsidR="00B038D0" w:rsidRPr="00AD61B6" w:rsidRDefault="00B038D0" w:rsidP="00C8718F">
            <w:pPr>
              <w:jc w:val="both"/>
              <w:rPr>
                <w:rFonts w:eastAsia="標楷體"/>
                <w:bCs/>
                <w:color w:val="000000"/>
                <w:spacing w:val="-10"/>
              </w:rPr>
            </w:pPr>
            <w:r w:rsidRPr="00AD61B6">
              <w:rPr>
                <w:rFonts w:eastAsia="標楷體" w:hint="eastAsia"/>
                <w:bCs/>
                <w:color w:val="000000"/>
                <w:spacing w:val="-10"/>
              </w:rPr>
              <w:t>師資、融入之議題內容重點、</w:t>
            </w:r>
            <w:r w:rsidRPr="00AD61B6">
              <w:rPr>
                <w:rFonts w:eastAsia="標楷體" w:hint="eastAsia"/>
                <w:bCs/>
                <w:color w:val="000000"/>
                <w:spacing w:val="-10"/>
              </w:rPr>
              <w:t>......</w:t>
            </w: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0212-0218</w:t>
            </w:r>
          </w:p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0213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開學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0219-0225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0226-0304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0305-0311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0312-0318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0319-0325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0326-0401</w:t>
            </w:r>
          </w:p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0328-0329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第一次段考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  <w:r w:rsidRPr="00EB082E">
              <w:rPr>
                <w:rFonts w:eastAsia="標楷體" w:hint="eastAsia"/>
                <w:color w:val="FF0000"/>
                <w:sz w:val="22"/>
                <w:szCs w:val="22"/>
              </w:rPr>
              <w:t>段考週不要寫跟部定版考試有關的內容</w:t>
            </w: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0402-0408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0409-0415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0416-0422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0423-0429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0430-0506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0507-0513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0514-05200515-0516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九年級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第二次段考</w:t>
            </w:r>
          </w:p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0517-0518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七八年級第二次段考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  <w:r w:rsidRPr="00EB082E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段考週不要寫跟部定版考試有關的</w:t>
            </w:r>
            <w:r w:rsidRPr="00EB082E">
              <w:rPr>
                <w:rFonts w:eastAsia="標楷體" w:hint="eastAsia"/>
                <w:color w:val="FF0000"/>
                <w:sz w:val="22"/>
                <w:szCs w:val="22"/>
              </w:rPr>
              <w:lastRenderedPageBreak/>
              <w:t>內容</w:t>
            </w: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0521-0527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0528-0603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0604-0610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0611-0617</w:t>
            </w:r>
          </w:p>
          <w:p w:rsidR="007439CA" w:rsidRPr="005F13FA" w:rsidRDefault="007439CA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0616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畢業典禮</w:t>
            </w:r>
            <w:bookmarkStart w:id="1" w:name="_GoBack"/>
            <w:bookmarkEnd w:id="1"/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DB30BF">
        <w:trPr>
          <w:jc w:val="center"/>
        </w:trPr>
        <w:tc>
          <w:tcPr>
            <w:tcW w:w="1182" w:type="dxa"/>
          </w:tcPr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0618-0624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  <w:tr w:rsidR="009146A3" w:rsidRPr="00865406" w:rsidTr="005312BD">
        <w:trPr>
          <w:jc w:val="center"/>
        </w:trPr>
        <w:tc>
          <w:tcPr>
            <w:tcW w:w="1182" w:type="dxa"/>
          </w:tcPr>
          <w:p w:rsidR="009146A3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0625-0701</w:t>
            </w:r>
          </w:p>
          <w:p w:rsidR="009146A3" w:rsidRPr="005F13FA" w:rsidRDefault="009146A3" w:rsidP="009146A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0629-0630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第三次段考</w:t>
            </w:r>
          </w:p>
        </w:tc>
        <w:tc>
          <w:tcPr>
            <w:tcW w:w="123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  <w:r w:rsidRPr="00EB082E">
              <w:rPr>
                <w:rFonts w:eastAsia="標楷體" w:hint="eastAsia"/>
                <w:color w:val="FF0000"/>
                <w:sz w:val="22"/>
                <w:szCs w:val="22"/>
              </w:rPr>
              <w:t>段考週不要寫跟部定版考試有關的內容</w:t>
            </w:r>
          </w:p>
        </w:tc>
        <w:tc>
          <w:tcPr>
            <w:tcW w:w="1201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125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787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46" w:type="dxa"/>
            <w:vAlign w:val="center"/>
          </w:tcPr>
          <w:p w:rsidR="009146A3" w:rsidRPr="00865406" w:rsidRDefault="009146A3" w:rsidP="009146A3">
            <w:pPr>
              <w:widowControl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68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216" w:type="dxa"/>
            <w:vAlign w:val="center"/>
          </w:tcPr>
          <w:p w:rsidR="009146A3" w:rsidRPr="00865406" w:rsidRDefault="009146A3" w:rsidP="009146A3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46A3" w:rsidRPr="00865406" w:rsidRDefault="009146A3" w:rsidP="009146A3">
            <w:pPr>
              <w:ind w:leftChars="-12" w:left="-22" w:hangingChars="3" w:hanging="7"/>
              <w:jc w:val="both"/>
              <w:rPr>
                <w:rFonts w:eastAsia="標楷體"/>
                <w:color w:val="000000"/>
              </w:rPr>
            </w:pPr>
          </w:p>
        </w:tc>
      </w:tr>
    </w:tbl>
    <w:p w:rsidR="00B038D0" w:rsidRPr="00B038D0" w:rsidRDefault="00B038D0" w:rsidP="00865406">
      <w:pPr>
        <w:spacing w:line="400" w:lineRule="exact"/>
        <w:jc w:val="both"/>
        <w:rPr>
          <w:rFonts w:eastAsia="標楷體"/>
          <w:color w:val="000000"/>
          <w:sz w:val="36"/>
          <w:szCs w:val="36"/>
        </w:rPr>
      </w:pPr>
    </w:p>
    <w:sectPr w:rsidR="00B038D0" w:rsidRPr="00B038D0" w:rsidSect="007D4D96">
      <w:footerReference w:type="default" r:id="rId8"/>
      <w:pgSz w:w="16838" w:h="11906" w:orient="landscape"/>
      <w:pgMar w:top="1135" w:right="1134" w:bottom="1276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033" w:rsidRDefault="005D3033">
      <w:r>
        <w:separator/>
      </w:r>
    </w:p>
  </w:endnote>
  <w:endnote w:type="continuationSeparator" w:id="0">
    <w:p w:rsidR="005D3033" w:rsidRDefault="005D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ipe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FKaiShu-SB-Estd-B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96" w:rsidRPr="004F0171" w:rsidRDefault="007D4D96" w:rsidP="004F0171">
    <w:pPr>
      <w:pStyle w:val="a6"/>
      <w:jc w:val="center"/>
      <w:rPr>
        <w:rFonts w:ascii="標楷體" w:eastAsia="標楷體" w:hAnsi="標楷體"/>
      </w:rPr>
    </w:pPr>
    <w:r w:rsidRPr="005A21E0">
      <w:rPr>
        <w:rFonts w:ascii="標楷體" w:eastAsia="標楷體" w:hAnsi="標楷體" w:hint="eastAsia"/>
      </w:rPr>
      <w:t>第</w:t>
    </w:r>
    <w:r w:rsidRPr="005A21E0">
      <w:rPr>
        <w:rFonts w:ascii="標楷體" w:eastAsia="標楷體" w:hAnsi="標楷體"/>
      </w:rPr>
      <w:fldChar w:fldCharType="begin"/>
    </w:r>
    <w:r w:rsidRPr="005A21E0">
      <w:rPr>
        <w:rFonts w:ascii="標楷體" w:eastAsia="標楷體" w:hAnsi="標楷體"/>
      </w:rPr>
      <w:instrText>PAGE   \* MERGEFORMAT</w:instrText>
    </w:r>
    <w:r w:rsidRPr="005A21E0">
      <w:rPr>
        <w:rFonts w:ascii="標楷體" w:eastAsia="標楷體" w:hAnsi="標楷體"/>
      </w:rPr>
      <w:fldChar w:fldCharType="separate"/>
    </w:r>
    <w:r w:rsidR="007439CA" w:rsidRPr="007439CA">
      <w:rPr>
        <w:rFonts w:ascii="標楷體" w:eastAsia="標楷體" w:hAnsi="標楷體"/>
        <w:noProof/>
        <w:lang w:val="zh-TW"/>
      </w:rPr>
      <w:t>6</w:t>
    </w:r>
    <w:r w:rsidRPr="005A21E0">
      <w:rPr>
        <w:rFonts w:ascii="標楷體" w:eastAsia="標楷體" w:hAnsi="標楷體"/>
        <w:noProof/>
        <w:lang w:val="zh-TW"/>
      </w:rPr>
      <w:fldChar w:fldCharType="end"/>
    </w:r>
    <w:r w:rsidRPr="005A21E0">
      <w:rPr>
        <w:rFonts w:ascii="標楷體" w:eastAsia="標楷體" w:hAnsi="標楷體" w:hint="eastAsia"/>
        <w:noProof/>
        <w:lang w:val="zh-TW"/>
      </w:rPr>
      <w:t>頁</w:t>
    </w:r>
  </w:p>
  <w:p w:rsidR="007D4D96" w:rsidRDefault="007D4D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033" w:rsidRDefault="005D3033">
      <w:r>
        <w:separator/>
      </w:r>
    </w:p>
  </w:footnote>
  <w:footnote w:type="continuationSeparator" w:id="0">
    <w:p w:rsidR="005D3033" w:rsidRDefault="005D3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8B862C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4D26E6"/>
    <w:multiLevelType w:val="hybridMultilevel"/>
    <w:tmpl w:val="9F1A147A"/>
    <w:lvl w:ilvl="0" w:tplc="DD26BF36">
      <w:start w:val="1"/>
      <w:numFmt w:val="taiwaneseCountingThousand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991F81"/>
    <w:multiLevelType w:val="hybridMultilevel"/>
    <w:tmpl w:val="58901818"/>
    <w:lvl w:ilvl="0" w:tplc="D3981E08">
      <w:start w:val="1"/>
      <w:numFmt w:val="decimal"/>
      <w:lvlText w:val="(%1)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82073AC"/>
    <w:multiLevelType w:val="multilevel"/>
    <w:tmpl w:val="76586E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8A675AC"/>
    <w:multiLevelType w:val="hybridMultilevel"/>
    <w:tmpl w:val="03460310"/>
    <w:lvl w:ilvl="0" w:tplc="108C3D7A">
      <w:start w:val="1"/>
      <w:numFmt w:val="taiwaneseCountingThousand"/>
      <w:lvlText w:val="%1、"/>
      <w:lvlJc w:val="left"/>
      <w:pPr>
        <w:ind w:left="99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5" w15:restartNumberingAfterBreak="0">
    <w:nsid w:val="0AE769B0"/>
    <w:multiLevelType w:val="multilevel"/>
    <w:tmpl w:val="B0042C4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bullet"/>
      <w:lvlText w:val=""/>
      <w:lvlJc w:val="left"/>
      <w:pPr>
        <w:tabs>
          <w:tab w:val="num" w:pos="2551"/>
        </w:tabs>
        <w:ind w:left="2551" w:hanging="850"/>
      </w:pPr>
      <w:rPr>
        <w:rFonts w:ascii="Wingdings" w:hAnsi="Wingdings" w:hint="default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0B3B76E5"/>
    <w:multiLevelType w:val="hybridMultilevel"/>
    <w:tmpl w:val="CBF4E17E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AE2B12"/>
    <w:multiLevelType w:val="hybridMultilevel"/>
    <w:tmpl w:val="B9BCFC5A"/>
    <w:lvl w:ilvl="0" w:tplc="3E8C04EC">
      <w:start w:val="1"/>
      <w:numFmt w:val="taiwaneseCountingThousand"/>
      <w:lvlText w:val="(%1)"/>
      <w:lvlJc w:val="left"/>
      <w:pPr>
        <w:ind w:left="8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0D5E72C2"/>
    <w:multiLevelType w:val="hybridMultilevel"/>
    <w:tmpl w:val="49F4AAA4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01799B"/>
    <w:multiLevelType w:val="hybridMultilevel"/>
    <w:tmpl w:val="711A6BF2"/>
    <w:lvl w:ilvl="0" w:tplc="BF44113C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1651296"/>
    <w:multiLevelType w:val="hybridMultilevel"/>
    <w:tmpl w:val="7CBA60E2"/>
    <w:lvl w:ilvl="0" w:tplc="9CDE9C7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B81C80"/>
    <w:multiLevelType w:val="hybridMultilevel"/>
    <w:tmpl w:val="64B61546"/>
    <w:lvl w:ilvl="0" w:tplc="93BC3D76">
      <w:start w:val="1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2" w15:restartNumberingAfterBreak="0">
    <w:nsid w:val="146E0688"/>
    <w:multiLevelType w:val="hybridMultilevel"/>
    <w:tmpl w:val="CBF4E17E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0B023E"/>
    <w:multiLevelType w:val="hybridMultilevel"/>
    <w:tmpl w:val="69CC5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5C66F60"/>
    <w:multiLevelType w:val="hybridMultilevel"/>
    <w:tmpl w:val="ABD0C5FA"/>
    <w:lvl w:ilvl="0" w:tplc="546AD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674F27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8B5176C"/>
    <w:multiLevelType w:val="hybridMultilevel"/>
    <w:tmpl w:val="EBCC7672"/>
    <w:lvl w:ilvl="0" w:tplc="2714977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17" w15:restartNumberingAfterBreak="0">
    <w:nsid w:val="1CA471BB"/>
    <w:multiLevelType w:val="hybridMultilevel"/>
    <w:tmpl w:val="F31297F4"/>
    <w:lvl w:ilvl="0" w:tplc="2CCAC93E">
      <w:start w:val="1"/>
      <w:numFmt w:val="decimal"/>
      <w:lvlText w:val="(%1)"/>
      <w:lvlJc w:val="left"/>
      <w:pPr>
        <w:ind w:left="185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8" w15:restartNumberingAfterBreak="0">
    <w:nsid w:val="1D207FDD"/>
    <w:multiLevelType w:val="multilevel"/>
    <w:tmpl w:val="76586E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1DF1508E"/>
    <w:multiLevelType w:val="hybridMultilevel"/>
    <w:tmpl w:val="FCC6D39A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4AD41F6"/>
    <w:multiLevelType w:val="multilevel"/>
    <w:tmpl w:val="78E8F2E6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3" w:hanging="567"/>
      </w:pPr>
      <w:rPr>
        <w:rFonts w:hint="eastAsia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27657D7B"/>
    <w:multiLevelType w:val="hybridMultilevel"/>
    <w:tmpl w:val="56EC2842"/>
    <w:lvl w:ilvl="0" w:tplc="46F0F710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2" w15:restartNumberingAfterBreak="0">
    <w:nsid w:val="28D663D2"/>
    <w:multiLevelType w:val="hybridMultilevel"/>
    <w:tmpl w:val="49F4AAA4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A1823E0"/>
    <w:multiLevelType w:val="hybridMultilevel"/>
    <w:tmpl w:val="22883628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CEC12F7"/>
    <w:multiLevelType w:val="hybridMultilevel"/>
    <w:tmpl w:val="6074BA7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5AFA8B4E">
      <w:start w:val="1"/>
      <w:numFmt w:val="taiwaneseCountingThousand"/>
      <w:lvlText w:val="%2、"/>
      <w:lvlJc w:val="left"/>
      <w:pPr>
        <w:ind w:left="960" w:hanging="480"/>
      </w:pPr>
      <w:rPr>
        <w:sz w:val="22"/>
      </w:rPr>
    </w:lvl>
    <w:lvl w:ilvl="2" w:tplc="D4F682C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94A8F68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2F3491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23E20A5"/>
    <w:multiLevelType w:val="hybridMultilevel"/>
    <w:tmpl w:val="55122F92"/>
    <w:lvl w:ilvl="0" w:tplc="0C986DB6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26E55B5"/>
    <w:multiLevelType w:val="hybridMultilevel"/>
    <w:tmpl w:val="49F4AAA4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85F4395"/>
    <w:multiLevelType w:val="multilevel"/>
    <w:tmpl w:val="8F345AE8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3A1E61A9"/>
    <w:multiLevelType w:val="hybridMultilevel"/>
    <w:tmpl w:val="5F92D700"/>
    <w:lvl w:ilvl="0" w:tplc="7012C52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BEE06D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CAC5123"/>
    <w:multiLevelType w:val="hybridMultilevel"/>
    <w:tmpl w:val="7B120082"/>
    <w:lvl w:ilvl="0" w:tplc="CB0AB7CE">
      <w:start w:val="1"/>
      <w:numFmt w:val="taiwaneseCountingThousand"/>
      <w:lvlText w:val="%1、"/>
      <w:lvlJc w:val="left"/>
      <w:pPr>
        <w:ind w:left="905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3FBC453A"/>
    <w:multiLevelType w:val="hybridMultilevel"/>
    <w:tmpl w:val="EB0003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FBF350C"/>
    <w:multiLevelType w:val="hybridMultilevel"/>
    <w:tmpl w:val="309C333C"/>
    <w:lvl w:ilvl="0" w:tplc="BE00BA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06"/>
        </w:tabs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03B69AB"/>
    <w:multiLevelType w:val="multilevel"/>
    <w:tmpl w:val="FAAC56C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3" w:hanging="567"/>
      </w:pPr>
      <w:rPr>
        <w:rFonts w:hint="eastAsia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標楷體" w:eastAsia="標楷體" w:hAnsi="標楷體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4" w15:restartNumberingAfterBreak="0">
    <w:nsid w:val="457A11F5"/>
    <w:multiLevelType w:val="multilevel"/>
    <w:tmpl w:val="76586E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20F51BE"/>
    <w:multiLevelType w:val="hybridMultilevel"/>
    <w:tmpl w:val="FFDA0BD8"/>
    <w:lvl w:ilvl="0" w:tplc="A7D8BB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7" w15:restartNumberingAfterBreak="0">
    <w:nsid w:val="586A23D9"/>
    <w:multiLevelType w:val="hybridMultilevel"/>
    <w:tmpl w:val="CA0A8F32"/>
    <w:lvl w:ilvl="0" w:tplc="1E3AF534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9BE1F01"/>
    <w:multiLevelType w:val="hybridMultilevel"/>
    <w:tmpl w:val="62DCF7AC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9" w15:restartNumberingAfterBreak="0">
    <w:nsid w:val="62D132E6"/>
    <w:multiLevelType w:val="hybridMultilevel"/>
    <w:tmpl w:val="DEB6A78E"/>
    <w:lvl w:ilvl="0" w:tplc="5AFA8B4E">
      <w:start w:val="1"/>
      <w:numFmt w:val="taiwaneseCountingThousand"/>
      <w:lvlText w:val="%1、"/>
      <w:lvlJc w:val="left"/>
      <w:pPr>
        <w:ind w:left="960" w:hanging="480"/>
      </w:pPr>
      <w:rPr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30F0628"/>
    <w:multiLevelType w:val="hybridMultilevel"/>
    <w:tmpl w:val="449EE434"/>
    <w:lvl w:ilvl="0" w:tplc="2A928A82">
      <w:start w:val="4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77302F4"/>
    <w:multiLevelType w:val="multilevel"/>
    <w:tmpl w:val="FAAC56C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3" w:hanging="567"/>
      </w:pPr>
      <w:rPr>
        <w:rFonts w:hint="eastAsia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標楷體" w:eastAsia="標楷體" w:hAnsi="標楷體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2" w15:restartNumberingAfterBreak="0">
    <w:nsid w:val="69BD526E"/>
    <w:multiLevelType w:val="hybridMultilevel"/>
    <w:tmpl w:val="DAAED7A2"/>
    <w:lvl w:ilvl="0" w:tplc="6686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C8487B"/>
    <w:multiLevelType w:val="hybridMultilevel"/>
    <w:tmpl w:val="08B094BE"/>
    <w:lvl w:ilvl="0" w:tplc="7848E566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BB22BA28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4" w15:restartNumberingAfterBreak="0">
    <w:nsid w:val="6B4D3191"/>
    <w:multiLevelType w:val="hybridMultilevel"/>
    <w:tmpl w:val="3FFC3374"/>
    <w:lvl w:ilvl="0" w:tplc="171C036A">
      <w:start w:val="1"/>
      <w:numFmt w:val="decimal"/>
      <w:lvlText w:val="%1."/>
      <w:lvlJc w:val="left"/>
      <w:pPr>
        <w:ind w:left="504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5" w15:restartNumberingAfterBreak="0">
    <w:nsid w:val="6CF24270"/>
    <w:multiLevelType w:val="hybridMultilevel"/>
    <w:tmpl w:val="E7ECC69E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F2535C6"/>
    <w:multiLevelType w:val="multilevel"/>
    <w:tmpl w:val="3FA2A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0343CAA"/>
    <w:multiLevelType w:val="hybridMultilevel"/>
    <w:tmpl w:val="C7B8829A"/>
    <w:lvl w:ilvl="0" w:tplc="CF301638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72A6484"/>
    <w:multiLevelType w:val="hybridMultilevel"/>
    <w:tmpl w:val="DCCCF7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0" w15:restartNumberingAfterBreak="0">
    <w:nsid w:val="7AEF651D"/>
    <w:multiLevelType w:val="hybridMultilevel"/>
    <w:tmpl w:val="51D49370"/>
    <w:lvl w:ilvl="0" w:tplc="D76AA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B9E256A"/>
    <w:multiLevelType w:val="hybridMultilevel"/>
    <w:tmpl w:val="42B8DFB0"/>
    <w:lvl w:ilvl="0" w:tplc="63786A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2" w15:restartNumberingAfterBreak="0">
    <w:nsid w:val="7C4539CA"/>
    <w:multiLevelType w:val="hybridMultilevel"/>
    <w:tmpl w:val="A394E01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5AFA8B4E">
      <w:start w:val="1"/>
      <w:numFmt w:val="taiwaneseCountingThousand"/>
      <w:lvlText w:val="%2、"/>
      <w:lvlJc w:val="left"/>
      <w:pPr>
        <w:ind w:left="960" w:hanging="480"/>
      </w:pPr>
      <w:rPr>
        <w:sz w:val="22"/>
      </w:rPr>
    </w:lvl>
    <w:lvl w:ilvl="2" w:tplc="D4F682C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94A8F68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C7A21E1"/>
    <w:multiLevelType w:val="hybridMultilevel"/>
    <w:tmpl w:val="F356C8A2"/>
    <w:lvl w:ilvl="0" w:tplc="7AF22B4A">
      <w:start w:val="1"/>
      <w:numFmt w:val="decimal"/>
      <w:lvlText w:val="%1."/>
      <w:lvlJc w:val="left"/>
      <w:pPr>
        <w:ind w:left="54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0DACFFC6">
      <w:start w:val="1"/>
      <w:numFmt w:val="decimal"/>
      <w:lvlText w:val="(%2)"/>
      <w:lvlJc w:val="left"/>
      <w:pPr>
        <w:ind w:left="881" w:hanging="281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zh-TW" w:eastAsia="zh-TW" w:bidi="zh-TW"/>
      </w:rPr>
    </w:lvl>
    <w:lvl w:ilvl="2" w:tplc="E13ECC76">
      <w:start w:val="1"/>
      <w:numFmt w:val="upperLetter"/>
      <w:lvlText w:val="%3."/>
      <w:lvlJc w:val="left"/>
      <w:pPr>
        <w:ind w:left="1085" w:hanging="234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zh-TW" w:eastAsia="zh-TW" w:bidi="zh-TW"/>
      </w:rPr>
    </w:lvl>
    <w:lvl w:ilvl="3" w:tplc="4BF096CE">
      <w:numFmt w:val="bullet"/>
      <w:lvlText w:val="•"/>
      <w:lvlJc w:val="left"/>
      <w:pPr>
        <w:ind w:left="2033" w:hanging="234"/>
      </w:pPr>
      <w:rPr>
        <w:rFonts w:hint="default"/>
        <w:lang w:val="zh-TW" w:eastAsia="zh-TW" w:bidi="zh-TW"/>
      </w:rPr>
    </w:lvl>
    <w:lvl w:ilvl="4" w:tplc="066CA850">
      <w:numFmt w:val="bullet"/>
      <w:lvlText w:val="•"/>
      <w:lvlJc w:val="left"/>
      <w:pPr>
        <w:ind w:left="2986" w:hanging="234"/>
      </w:pPr>
      <w:rPr>
        <w:rFonts w:hint="default"/>
        <w:lang w:val="zh-TW" w:eastAsia="zh-TW" w:bidi="zh-TW"/>
      </w:rPr>
    </w:lvl>
    <w:lvl w:ilvl="5" w:tplc="73062AEC">
      <w:numFmt w:val="bullet"/>
      <w:lvlText w:val="•"/>
      <w:lvlJc w:val="left"/>
      <w:pPr>
        <w:ind w:left="3939" w:hanging="234"/>
      </w:pPr>
      <w:rPr>
        <w:rFonts w:hint="default"/>
        <w:lang w:val="zh-TW" w:eastAsia="zh-TW" w:bidi="zh-TW"/>
      </w:rPr>
    </w:lvl>
    <w:lvl w:ilvl="6" w:tplc="E710DB28">
      <w:numFmt w:val="bullet"/>
      <w:lvlText w:val="•"/>
      <w:lvlJc w:val="left"/>
      <w:pPr>
        <w:ind w:left="4893" w:hanging="234"/>
      </w:pPr>
      <w:rPr>
        <w:rFonts w:hint="default"/>
        <w:lang w:val="zh-TW" w:eastAsia="zh-TW" w:bidi="zh-TW"/>
      </w:rPr>
    </w:lvl>
    <w:lvl w:ilvl="7" w:tplc="4BA6AD4E">
      <w:numFmt w:val="bullet"/>
      <w:lvlText w:val="•"/>
      <w:lvlJc w:val="left"/>
      <w:pPr>
        <w:ind w:left="5846" w:hanging="234"/>
      </w:pPr>
      <w:rPr>
        <w:rFonts w:hint="default"/>
        <w:lang w:val="zh-TW" w:eastAsia="zh-TW" w:bidi="zh-TW"/>
      </w:rPr>
    </w:lvl>
    <w:lvl w:ilvl="8" w:tplc="36E8D212">
      <w:numFmt w:val="bullet"/>
      <w:lvlText w:val="•"/>
      <w:lvlJc w:val="left"/>
      <w:pPr>
        <w:ind w:left="6799" w:hanging="234"/>
      </w:pPr>
      <w:rPr>
        <w:rFonts w:hint="default"/>
        <w:lang w:val="zh-TW" w:eastAsia="zh-TW" w:bidi="zh-TW"/>
      </w:rPr>
    </w:lvl>
  </w:abstractNum>
  <w:abstractNum w:abstractNumId="54" w15:restartNumberingAfterBreak="0">
    <w:nsid w:val="7CA879BA"/>
    <w:multiLevelType w:val="hybridMultilevel"/>
    <w:tmpl w:val="49F4AAA4"/>
    <w:lvl w:ilvl="0" w:tplc="4342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D8B0492"/>
    <w:multiLevelType w:val="hybridMultilevel"/>
    <w:tmpl w:val="F8D81388"/>
    <w:lvl w:ilvl="0" w:tplc="972AD5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71AEB9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C8AACEF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E6A700D"/>
    <w:multiLevelType w:val="hybridMultilevel"/>
    <w:tmpl w:val="C78AB55E"/>
    <w:lvl w:ilvl="0" w:tplc="310AA63C">
      <w:start w:val="1"/>
      <w:numFmt w:val="ideographLegalTraditional"/>
      <w:lvlText w:val="%1、"/>
      <w:lvlJc w:val="left"/>
      <w:pPr>
        <w:ind w:left="1929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57" w15:restartNumberingAfterBreak="0">
    <w:nsid w:val="7FA82864"/>
    <w:multiLevelType w:val="hybridMultilevel"/>
    <w:tmpl w:val="FCC6D39A"/>
    <w:lvl w:ilvl="0" w:tplc="4D0A0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7"/>
  </w:num>
  <w:num w:numId="2">
    <w:abstractNumId w:val="10"/>
  </w:num>
  <w:num w:numId="3">
    <w:abstractNumId w:val="36"/>
  </w:num>
  <w:num w:numId="4">
    <w:abstractNumId w:val="55"/>
  </w:num>
  <w:num w:numId="5">
    <w:abstractNumId w:val="16"/>
  </w:num>
  <w:num w:numId="6">
    <w:abstractNumId w:val="7"/>
  </w:num>
  <w:num w:numId="7">
    <w:abstractNumId w:val="44"/>
  </w:num>
  <w:num w:numId="8">
    <w:abstractNumId w:val="21"/>
  </w:num>
  <w:num w:numId="9">
    <w:abstractNumId w:val="43"/>
  </w:num>
  <w:num w:numId="10">
    <w:abstractNumId w:val="2"/>
  </w:num>
  <w:num w:numId="11">
    <w:abstractNumId w:val="3"/>
  </w:num>
  <w:num w:numId="12">
    <w:abstractNumId w:val="28"/>
  </w:num>
  <w:num w:numId="13">
    <w:abstractNumId w:val="9"/>
  </w:num>
  <w:num w:numId="14">
    <w:abstractNumId w:val="52"/>
  </w:num>
  <w:num w:numId="15">
    <w:abstractNumId w:val="38"/>
  </w:num>
  <w:num w:numId="16">
    <w:abstractNumId w:val="30"/>
  </w:num>
  <w:num w:numId="17">
    <w:abstractNumId w:val="11"/>
  </w:num>
  <w:num w:numId="18">
    <w:abstractNumId w:val="14"/>
  </w:num>
  <w:num w:numId="19">
    <w:abstractNumId w:val="49"/>
  </w:num>
  <w:num w:numId="20">
    <w:abstractNumId w:val="0"/>
  </w:num>
  <w:num w:numId="21">
    <w:abstractNumId w:val="33"/>
  </w:num>
  <w:num w:numId="22">
    <w:abstractNumId w:val="5"/>
  </w:num>
  <w:num w:numId="23">
    <w:abstractNumId w:val="35"/>
  </w:num>
  <w:num w:numId="24">
    <w:abstractNumId w:val="31"/>
  </w:num>
  <w:num w:numId="25">
    <w:abstractNumId w:val="56"/>
  </w:num>
  <w:num w:numId="26">
    <w:abstractNumId w:val="26"/>
  </w:num>
  <w:num w:numId="27">
    <w:abstractNumId w:val="25"/>
  </w:num>
  <w:num w:numId="28">
    <w:abstractNumId w:val="50"/>
  </w:num>
  <w:num w:numId="29">
    <w:abstractNumId w:val="15"/>
  </w:num>
  <w:num w:numId="30">
    <w:abstractNumId w:val="20"/>
  </w:num>
  <w:num w:numId="31">
    <w:abstractNumId w:val="22"/>
  </w:num>
  <w:num w:numId="32">
    <w:abstractNumId w:val="42"/>
  </w:num>
  <w:num w:numId="33">
    <w:abstractNumId w:val="23"/>
  </w:num>
  <w:num w:numId="34">
    <w:abstractNumId w:val="6"/>
  </w:num>
  <w:num w:numId="35">
    <w:abstractNumId w:val="19"/>
  </w:num>
  <w:num w:numId="36">
    <w:abstractNumId w:val="57"/>
  </w:num>
  <w:num w:numId="37">
    <w:abstractNumId w:val="12"/>
  </w:num>
  <w:num w:numId="38">
    <w:abstractNumId w:val="45"/>
  </w:num>
  <w:num w:numId="39">
    <w:abstractNumId w:val="48"/>
  </w:num>
  <w:num w:numId="40">
    <w:abstractNumId w:val="46"/>
  </w:num>
  <w:num w:numId="41">
    <w:abstractNumId w:val="40"/>
  </w:num>
  <w:num w:numId="42">
    <w:abstractNumId w:val="32"/>
  </w:num>
  <w:num w:numId="43">
    <w:abstractNumId w:val="1"/>
  </w:num>
  <w:num w:numId="44">
    <w:abstractNumId w:val="29"/>
  </w:num>
  <w:num w:numId="45">
    <w:abstractNumId w:val="4"/>
  </w:num>
  <w:num w:numId="46">
    <w:abstractNumId w:val="13"/>
  </w:num>
  <w:num w:numId="47">
    <w:abstractNumId w:val="17"/>
  </w:num>
  <w:num w:numId="48">
    <w:abstractNumId w:val="34"/>
  </w:num>
  <w:num w:numId="49">
    <w:abstractNumId w:val="39"/>
  </w:num>
  <w:num w:numId="50">
    <w:abstractNumId w:val="54"/>
  </w:num>
  <w:num w:numId="51">
    <w:abstractNumId w:val="53"/>
  </w:num>
  <w:num w:numId="52">
    <w:abstractNumId w:val="41"/>
  </w:num>
  <w:num w:numId="53">
    <w:abstractNumId w:val="8"/>
  </w:num>
  <w:num w:numId="54">
    <w:abstractNumId w:val="27"/>
  </w:num>
  <w:num w:numId="55">
    <w:abstractNumId w:val="51"/>
  </w:num>
  <w:num w:numId="56">
    <w:abstractNumId w:val="37"/>
  </w:num>
  <w:num w:numId="57">
    <w:abstractNumId w:val="24"/>
  </w:num>
  <w:num w:numId="58">
    <w:abstractNumId w:val="1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FB"/>
    <w:rsid w:val="00010048"/>
    <w:rsid w:val="00011F6C"/>
    <w:rsid w:val="0001676B"/>
    <w:rsid w:val="0003123B"/>
    <w:rsid w:val="00046247"/>
    <w:rsid w:val="00070585"/>
    <w:rsid w:val="00072DC7"/>
    <w:rsid w:val="000777DB"/>
    <w:rsid w:val="000846A3"/>
    <w:rsid w:val="0008779C"/>
    <w:rsid w:val="00094020"/>
    <w:rsid w:val="000A571B"/>
    <w:rsid w:val="000A6575"/>
    <w:rsid w:val="000B432E"/>
    <w:rsid w:val="000C7EBD"/>
    <w:rsid w:val="000D5D87"/>
    <w:rsid w:val="000F35F2"/>
    <w:rsid w:val="000F7129"/>
    <w:rsid w:val="00106E8F"/>
    <w:rsid w:val="001110D9"/>
    <w:rsid w:val="0011357A"/>
    <w:rsid w:val="00123DB2"/>
    <w:rsid w:val="0012451F"/>
    <w:rsid w:val="00136EA6"/>
    <w:rsid w:val="0014004C"/>
    <w:rsid w:val="00144A60"/>
    <w:rsid w:val="0014773F"/>
    <w:rsid w:val="00155CA5"/>
    <w:rsid w:val="00164B9A"/>
    <w:rsid w:val="00173CAA"/>
    <w:rsid w:val="00180188"/>
    <w:rsid w:val="001863ED"/>
    <w:rsid w:val="00190DFC"/>
    <w:rsid w:val="001A5AAF"/>
    <w:rsid w:val="001C34BF"/>
    <w:rsid w:val="001D02A1"/>
    <w:rsid w:val="001D30BC"/>
    <w:rsid w:val="001D505A"/>
    <w:rsid w:val="001E34A7"/>
    <w:rsid w:val="001E3BEB"/>
    <w:rsid w:val="001E3D48"/>
    <w:rsid w:val="001F1585"/>
    <w:rsid w:val="001F26B3"/>
    <w:rsid w:val="001F39C5"/>
    <w:rsid w:val="001F6822"/>
    <w:rsid w:val="00200EDA"/>
    <w:rsid w:val="00201916"/>
    <w:rsid w:val="00204E51"/>
    <w:rsid w:val="00207CF3"/>
    <w:rsid w:val="00211B87"/>
    <w:rsid w:val="002136DA"/>
    <w:rsid w:val="00214D8E"/>
    <w:rsid w:val="00224376"/>
    <w:rsid w:val="00230F57"/>
    <w:rsid w:val="002318C1"/>
    <w:rsid w:val="00236AC8"/>
    <w:rsid w:val="002408A4"/>
    <w:rsid w:val="0024748E"/>
    <w:rsid w:val="002605E0"/>
    <w:rsid w:val="0029169C"/>
    <w:rsid w:val="002956B9"/>
    <w:rsid w:val="002B0F42"/>
    <w:rsid w:val="002B22B9"/>
    <w:rsid w:val="002B4A38"/>
    <w:rsid w:val="002B7D96"/>
    <w:rsid w:val="002C1C07"/>
    <w:rsid w:val="002C5343"/>
    <w:rsid w:val="002D28B4"/>
    <w:rsid w:val="002D48B4"/>
    <w:rsid w:val="002D5CFF"/>
    <w:rsid w:val="002E4383"/>
    <w:rsid w:val="002E65BC"/>
    <w:rsid w:val="002F4CAA"/>
    <w:rsid w:val="00320385"/>
    <w:rsid w:val="00320EAB"/>
    <w:rsid w:val="00340AEC"/>
    <w:rsid w:val="00344513"/>
    <w:rsid w:val="00345DF7"/>
    <w:rsid w:val="00345F38"/>
    <w:rsid w:val="00352820"/>
    <w:rsid w:val="003631EF"/>
    <w:rsid w:val="0037142B"/>
    <w:rsid w:val="00377704"/>
    <w:rsid w:val="0038402A"/>
    <w:rsid w:val="00385AC2"/>
    <w:rsid w:val="00391F86"/>
    <w:rsid w:val="00393E6A"/>
    <w:rsid w:val="00396CDB"/>
    <w:rsid w:val="003B1F30"/>
    <w:rsid w:val="003B2CD2"/>
    <w:rsid w:val="003C761C"/>
    <w:rsid w:val="003D23EF"/>
    <w:rsid w:val="003D2798"/>
    <w:rsid w:val="003F1DCD"/>
    <w:rsid w:val="003F640D"/>
    <w:rsid w:val="00404BB1"/>
    <w:rsid w:val="004110B2"/>
    <w:rsid w:val="0042150F"/>
    <w:rsid w:val="00422482"/>
    <w:rsid w:val="0042255A"/>
    <w:rsid w:val="004244F0"/>
    <w:rsid w:val="004261C0"/>
    <w:rsid w:val="004263A3"/>
    <w:rsid w:val="004371FD"/>
    <w:rsid w:val="00437E26"/>
    <w:rsid w:val="00441E68"/>
    <w:rsid w:val="00461F37"/>
    <w:rsid w:val="00482415"/>
    <w:rsid w:val="00493900"/>
    <w:rsid w:val="004A6ADC"/>
    <w:rsid w:val="004B6D36"/>
    <w:rsid w:val="004C2E28"/>
    <w:rsid w:val="004C67D9"/>
    <w:rsid w:val="004D0438"/>
    <w:rsid w:val="004D3CA4"/>
    <w:rsid w:val="004E1AC7"/>
    <w:rsid w:val="004E46CC"/>
    <w:rsid w:val="004E5025"/>
    <w:rsid w:val="004F0171"/>
    <w:rsid w:val="004F1A5D"/>
    <w:rsid w:val="004F46E2"/>
    <w:rsid w:val="005052A8"/>
    <w:rsid w:val="00511FF6"/>
    <w:rsid w:val="00512DC9"/>
    <w:rsid w:val="00516ADD"/>
    <w:rsid w:val="0053120A"/>
    <w:rsid w:val="00537E38"/>
    <w:rsid w:val="00544A3B"/>
    <w:rsid w:val="00550E6D"/>
    <w:rsid w:val="00560905"/>
    <w:rsid w:val="00561DCA"/>
    <w:rsid w:val="00562E1E"/>
    <w:rsid w:val="0056713A"/>
    <w:rsid w:val="00570ED1"/>
    <w:rsid w:val="00580B10"/>
    <w:rsid w:val="00580CDF"/>
    <w:rsid w:val="0058352B"/>
    <w:rsid w:val="00586DFF"/>
    <w:rsid w:val="005918D2"/>
    <w:rsid w:val="00593972"/>
    <w:rsid w:val="00595FFF"/>
    <w:rsid w:val="005A16F0"/>
    <w:rsid w:val="005A21E0"/>
    <w:rsid w:val="005A675E"/>
    <w:rsid w:val="005B4E2A"/>
    <w:rsid w:val="005B5E07"/>
    <w:rsid w:val="005C4FF1"/>
    <w:rsid w:val="005D2878"/>
    <w:rsid w:val="005D3033"/>
    <w:rsid w:val="005D7C2A"/>
    <w:rsid w:val="005E205E"/>
    <w:rsid w:val="005F13FA"/>
    <w:rsid w:val="006026FA"/>
    <w:rsid w:val="0060588F"/>
    <w:rsid w:val="006142ED"/>
    <w:rsid w:val="006148D3"/>
    <w:rsid w:val="00620B16"/>
    <w:rsid w:val="00625C23"/>
    <w:rsid w:val="00627750"/>
    <w:rsid w:val="006337E0"/>
    <w:rsid w:val="00646FCC"/>
    <w:rsid w:val="006525B2"/>
    <w:rsid w:val="00653D64"/>
    <w:rsid w:val="00662C48"/>
    <w:rsid w:val="00666B81"/>
    <w:rsid w:val="0067106A"/>
    <w:rsid w:val="00671714"/>
    <w:rsid w:val="00684651"/>
    <w:rsid w:val="00691E7B"/>
    <w:rsid w:val="006B340E"/>
    <w:rsid w:val="006B3E9C"/>
    <w:rsid w:val="006B7C54"/>
    <w:rsid w:val="006C3ECC"/>
    <w:rsid w:val="006D3BF6"/>
    <w:rsid w:val="006D59BF"/>
    <w:rsid w:val="006E12D3"/>
    <w:rsid w:val="006E2E2B"/>
    <w:rsid w:val="006F034E"/>
    <w:rsid w:val="00712764"/>
    <w:rsid w:val="0073141C"/>
    <w:rsid w:val="007415FB"/>
    <w:rsid w:val="007439CA"/>
    <w:rsid w:val="00760EFF"/>
    <w:rsid w:val="00761477"/>
    <w:rsid w:val="00771929"/>
    <w:rsid w:val="007863FE"/>
    <w:rsid w:val="007950DE"/>
    <w:rsid w:val="00796795"/>
    <w:rsid w:val="007A3B2B"/>
    <w:rsid w:val="007B6F37"/>
    <w:rsid w:val="007C1B55"/>
    <w:rsid w:val="007C3329"/>
    <w:rsid w:val="007C3494"/>
    <w:rsid w:val="007C686D"/>
    <w:rsid w:val="007D0908"/>
    <w:rsid w:val="007D17F6"/>
    <w:rsid w:val="007D4565"/>
    <w:rsid w:val="007D4D96"/>
    <w:rsid w:val="00805F12"/>
    <w:rsid w:val="00814424"/>
    <w:rsid w:val="00822FC1"/>
    <w:rsid w:val="008234D0"/>
    <w:rsid w:val="00823CE7"/>
    <w:rsid w:val="00865406"/>
    <w:rsid w:val="00867002"/>
    <w:rsid w:val="008744F3"/>
    <w:rsid w:val="00876ADC"/>
    <w:rsid w:val="00883063"/>
    <w:rsid w:val="008A04B9"/>
    <w:rsid w:val="008B418C"/>
    <w:rsid w:val="008C23E1"/>
    <w:rsid w:val="008C2ABF"/>
    <w:rsid w:val="008C7775"/>
    <w:rsid w:val="008D1AEE"/>
    <w:rsid w:val="008D2041"/>
    <w:rsid w:val="008D4BC9"/>
    <w:rsid w:val="008F41E7"/>
    <w:rsid w:val="0090227C"/>
    <w:rsid w:val="009078B1"/>
    <w:rsid w:val="009146A3"/>
    <w:rsid w:val="00920BB4"/>
    <w:rsid w:val="00924601"/>
    <w:rsid w:val="00946077"/>
    <w:rsid w:val="00951856"/>
    <w:rsid w:val="00996E56"/>
    <w:rsid w:val="00997134"/>
    <w:rsid w:val="009A14D5"/>
    <w:rsid w:val="009A3AEB"/>
    <w:rsid w:val="009A4F7A"/>
    <w:rsid w:val="009A7BFC"/>
    <w:rsid w:val="009D1C7D"/>
    <w:rsid w:val="009E3B4A"/>
    <w:rsid w:val="009E6FA9"/>
    <w:rsid w:val="00A05FB9"/>
    <w:rsid w:val="00A07536"/>
    <w:rsid w:val="00A16E15"/>
    <w:rsid w:val="00A41F3E"/>
    <w:rsid w:val="00A611DE"/>
    <w:rsid w:val="00A61AE9"/>
    <w:rsid w:val="00A67419"/>
    <w:rsid w:val="00A711D0"/>
    <w:rsid w:val="00A85E03"/>
    <w:rsid w:val="00A90A49"/>
    <w:rsid w:val="00A951EC"/>
    <w:rsid w:val="00AA20A9"/>
    <w:rsid w:val="00AA22DB"/>
    <w:rsid w:val="00AA536A"/>
    <w:rsid w:val="00AA6A23"/>
    <w:rsid w:val="00AC6E51"/>
    <w:rsid w:val="00AD3710"/>
    <w:rsid w:val="00AD432A"/>
    <w:rsid w:val="00AD61B6"/>
    <w:rsid w:val="00AE09BE"/>
    <w:rsid w:val="00AE0E02"/>
    <w:rsid w:val="00AE6E5E"/>
    <w:rsid w:val="00B02B5B"/>
    <w:rsid w:val="00B038D0"/>
    <w:rsid w:val="00B07635"/>
    <w:rsid w:val="00B07FD6"/>
    <w:rsid w:val="00B11C62"/>
    <w:rsid w:val="00B21AD4"/>
    <w:rsid w:val="00B26124"/>
    <w:rsid w:val="00B31D55"/>
    <w:rsid w:val="00B34E93"/>
    <w:rsid w:val="00B45CE0"/>
    <w:rsid w:val="00B520AA"/>
    <w:rsid w:val="00B60377"/>
    <w:rsid w:val="00B658F4"/>
    <w:rsid w:val="00B73BC3"/>
    <w:rsid w:val="00B8552D"/>
    <w:rsid w:val="00B90236"/>
    <w:rsid w:val="00BA274A"/>
    <w:rsid w:val="00BA2CD5"/>
    <w:rsid w:val="00BA70B4"/>
    <w:rsid w:val="00BB0FFF"/>
    <w:rsid w:val="00BB5B65"/>
    <w:rsid w:val="00BB7663"/>
    <w:rsid w:val="00BC6C57"/>
    <w:rsid w:val="00BD2E88"/>
    <w:rsid w:val="00BD620D"/>
    <w:rsid w:val="00BE20C6"/>
    <w:rsid w:val="00BF7081"/>
    <w:rsid w:val="00C01F97"/>
    <w:rsid w:val="00C036A2"/>
    <w:rsid w:val="00C0641F"/>
    <w:rsid w:val="00C12951"/>
    <w:rsid w:val="00C12F00"/>
    <w:rsid w:val="00C346E2"/>
    <w:rsid w:val="00C45C48"/>
    <w:rsid w:val="00C47996"/>
    <w:rsid w:val="00C50FE1"/>
    <w:rsid w:val="00C63C2E"/>
    <w:rsid w:val="00C67E4F"/>
    <w:rsid w:val="00C732C2"/>
    <w:rsid w:val="00C75150"/>
    <w:rsid w:val="00C81289"/>
    <w:rsid w:val="00C97417"/>
    <w:rsid w:val="00CB7814"/>
    <w:rsid w:val="00CC0595"/>
    <w:rsid w:val="00CC6C89"/>
    <w:rsid w:val="00CD35E9"/>
    <w:rsid w:val="00CD5F78"/>
    <w:rsid w:val="00CE3C92"/>
    <w:rsid w:val="00CE5A78"/>
    <w:rsid w:val="00CF1EDB"/>
    <w:rsid w:val="00CF3920"/>
    <w:rsid w:val="00D045F2"/>
    <w:rsid w:val="00D105DA"/>
    <w:rsid w:val="00D11A29"/>
    <w:rsid w:val="00D1201B"/>
    <w:rsid w:val="00D136A4"/>
    <w:rsid w:val="00D30193"/>
    <w:rsid w:val="00D3173F"/>
    <w:rsid w:val="00D33643"/>
    <w:rsid w:val="00D35694"/>
    <w:rsid w:val="00D410E4"/>
    <w:rsid w:val="00D42A87"/>
    <w:rsid w:val="00D53E26"/>
    <w:rsid w:val="00D54D3E"/>
    <w:rsid w:val="00D60035"/>
    <w:rsid w:val="00D6056A"/>
    <w:rsid w:val="00D83F70"/>
    <w:rsid w:val="00D909A9"/>
    <w:rsid w:val="00D9427E"/>
    <w:rsid w:val="00D94343"/>
    <w:rsid w:val="00D95588"/>
    <w:rsid w:val="00D95696"/>
    <w:rsid w:val="00DA2FEB"/>
    <w:rsid w:val="00DA4804"/>
    <w:rsid w:val="00DB30BF"/>
    <w:rsid w:val="00DB343D"/>
    <w:rsid w:val="00DC0B8C"/>
    <w:rsid w:val="00DC204C"/>
    <w:rsid w:val="00DC2A89"/>
    <w:rsid w:val="00DD2BAC"/>
    <w:rsid w:val="00DD63E3"/>
    <w:rsid w:val="00DD6B95"/>
    <w:rsid w:val="00DF41EB"/>
    <w:rsid w:val="00DF4BB2"/>
    <w:rsid w:val="00E06B19"/>
    <w:rsid w:val="00E10180"/>
    <w:rsid w:val="00E1118C"/>
    <w:rsid w:val="00E11830"/>
    <w:rsid w:val="00E2606A"/>
    <w:rsid w:val="00E440DB"/>
    <w:rsid w:val="00E50FFB"/>
    <w:rsid w:val="00E624BD"/>
    <w:rsid w:val="00E63991"/>
    <w:rsid w:val="00E660DA"/>
    <w:rsid w:val="00E66366"/>
    <w:rsid w:val="00E73E65"/>
    <w:rsid w:val="00E964C8"/>
    <w:rsid w:val="00EA2A02"/>
    <w:rsid w:val="00EA31CF"/>
    <w:rsid w:val="00EC2344"/>
    <w:rsid w:val="00EC2375"/>
    <w:rsid w:val="00EC79D6"/>
    <w:rsid w:val="00ED2CEC"/>
    <w:rsid w:val="00ED3653"/>
    <w:rsid w:val="00EE1139"/>
    <w:rsid w:val="00EE75E3"/>
    <w:rsid w:val="00EE7AA3"/>
    <w:rsid w:val="00EF53E9"/>
    <w:rsid w:val="00F058CB"/>
    <w:rsid w:val="00F13D95"/>
    <w:rsid w:val="00F23ABA"/>
    <w:rsid w:val="00F25B22"/>
    <w:rsid w:val="00F25BFF"/>
    <w:rsid w:val="00F35046"/>
    <w:rsid w:val="00F368F8"/>
    <w:rsid w:val="00F40C22"/>
    <w:rsid w:val="00F62A57"/>
    <w:rsid w:val="00F73750"/>
    <w:rsid w:val="00F7418E"/>
    <w:rsid w:val="00F75AF0"/>
    <w:rsid w:val="00F80D01"/>
    <w:rsid w:val="00F85DD4"/>
    <w:rsid w:val="00F97FB3"/>
    <w:rsid w:val="00FA46F0"/>
    <w:rsid w:val="00FB2A5D"/>
    <w:rsid w:val="00FB55B5"/>
    <w:rsid w:val="00FC7A47"/>
    <w:rsid w:val="00FD3253"/>
    <w:rsid w:val="00FD6320"/>
    <w:rsid w:val="00FE5161"/>
    <w:rsid w:val="00FF11DB"/>
    <w:rsid w:val="00FF1D12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BFB8F"/>
  <w15:docId w15:val="{1777B540-1072-4409-8305-C85E56EA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6E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B07635"/>
    <w:pPr>
      <w:autoSpaceDE w:val="0"/>
      <w:autoSpaceDN w:val="0"/>
      <w:adjustRightInd w:val="0"/>
      <w:jc w:val="center"/>
      <w:outlineLvl w:val="0"/>
    </w:pPr>
    <w:rPr>
      <w:b/>
      <w:bCs/>
      <w:color w:val="800080"/>
      <w:kern w:val="0"/>
      <w:sz w:val="48"/>
      <w:szCs w:val="48"/>
      <w:lang w:val="zh-TW"/>
    </w:rPr>
  </w:style>
  <w:style w:type="paragraph" w:styleId="20">
    <w:name w:val="heading 2"/>
    <w:basedOn w:val="a0"/>
    <w:next w:val="a0"/>
    <w:link w:val="21"/>
    <w:qFormat/>
    <w:rsid w:val="00B0763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AC6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AC6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AC6E51"/>
  </w:style>
  <w:style w:type="paragraph" w:styleId="a9">
    <w:name w:val="Body Text"/>
    <w:basedOn w:val="a0"/>
    <w:link w:val="aa"/>
    <w:semiHidden/>
    <w:rsid w:val="00AC6E51"/>
    <w:pPr>
      <w:snapToGrid w:val="0"/>
      <w:spacing w:line="240" w:lineRule="atLeast"/>
      <w:jc w:val="center"/>
    </w:pPr>
    <w:rPr>
      <w:rFonts w:eastAsia="標楷體"/>
      <w:sz w:val="20"/>
    </w:rPr>
  </w:style>
  <w:style w:type="paragraph" w:styleId="ab">
    <w:name w:val="Balloon Text"/>
    <w:basedOn w:val="a0"/>
    <w:link w:val="ac"/>
    <w:uiPriority w:val="99"/>
    <w:semiHidden/>
    <w:unhideWhenUsed/>
    <w:rsid w:val="0001676B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01676B"/>
    <w:rPr>
      <w:rFonts w:ascii="Calibri Light" w:eastAsia="新細明體" w:hAnsi="Calibri Light" w:cs="Times New Roman"/>
      <w:kern w:val="2"/>
      <w:sz w:val="18"/>
      <w:szCs w:val="18"/>
    </w:rPr>
  </w:style>
  <w:style w:type="paragraph" w:styleId="ad">
    <w:name w:val="List Paragraph"/>
    <w:basedOn w:val="a0"/>
    <w:link w:val="ae"/>
    <w:uiPriority w:val="1"/>
    <w:qFormat/>
    <w:rsid w:val="0014773F"/>
    <w:pPr>
      <w:ind w:leftChars="200" w:left="480"/>
    </w:pPr>
  </w:style>
  <w:style w:type="character" w:customStyle="1" w:styleId="aa">
    <w:name w:val="本文 字元"/>
    <w:link w:val="a9"/>
    <w:semiHidden/>
    <w:rsid w:val="0014773F"/>
    <w:rPr>
      <w:rFonts w:eastAsia="標楷體"/>
      <w:kern w:val="2"/>
      <w:szCs w:val="24"/>
    </w:rPr>
  </w:style>
  <w:style w:type="character" w:customStyle="1" w:styleId="magazinefont31">
    <w:name w:val="magazinefont31"/>
    <w:rsid w:val="0014773F"/>
    <w:rPr>
      <w:rFonts w:ascii="taipei" w:hAnsi="taipei" w:hint="default"/>
      <w:strike w:val="0"/>
      <w:dstrike w:val="0"/>
      <w:color w:val="333333"/>
      <w:sz w:val="18"/>
      <w:szCs w:val="18"/>
      <w:u w:val="none"/>
      <w:effect w:val="none"/>
    </w:rPr>
  </w:style>
  <w:style w:type="table" w:styleId="af">
    <w:name w:val="Table Grid"/>
    <w:basedOn w:val="a2"/>
    <w:uiPriority w:val="59"/>
    <w:rsid w:val="00147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清單段落 字元"/>
    <w:link w:val="ad"/>
    <w:uiPriority w:val="1"/>
    <w:rsid w:val="0014773F"/>
    <w:rPr>
      <w:kern w:val="2"/>
      <w:sz w:val="24"/>
      <w:szCs w:val="24"/>
    </w:rPr>
  </w:style>
  <w:style w:type="paragraph" w:styleId="Web">
    <w:name w:val="Normal (Web)"/>
    <w:basedOn w:val="a0"/>
    <w:unhideWhenUsed/>
    <w:rsid w:val="001477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頁首 字元"/>
    <w:link w:val="a4"/>
    <w:rsid w:val="0014773F"/>
    <w:rPr>
      <w:kern w:val="2"/>
    </w:rPr>
  </w:style>
  <w:style w:type="character" w:customStyle="1" w:styleId="10">
    <w:name w:val="標題 1 字元"/>
    <w:link w:val="1"/>
    <w:rsid w:val="00B07635"/>
    <w:rPr>
      <w:b/>
      <w:bCs/>
      <w:color w:val="800080"/>
      <w:sz w:val="48"/>
      <w:szCs w:val="48"/>
      <w:lang w:val="zh-TW"/>
    </w:rPr>
  </w:style>
  <w:style w:type="character" w:customStyle="1" w:styleId="21">
    <w:name w:val="標題 2 字元"/>
    <w:link w:val="20"/>
    <w:rsid w:val="00B07635"/>
    <w:rPr>
      <w:rFonts w:eastAsia="標楷體"/>
      <w:color w:val="003366"/>
      <w:sz w:val="36"/>
      <w:szCs w:val="36"/>
      <w:lang w:val="zh-TW"/>
    </w:rPr>
  </w:style>
  <w:style w:type="paragraph" w:styleId="3">
    <w:name w:val="Body Text Indent 3"/>
    <w:basedOn w:val="a0"/>
    <w:link w:val="30"/>
    <w:semiHidden/>
    <w:rsid w:val="00B07635"/>
    <w:pPr>
      <w:tabs>
        <w:tab w:val="num" w:pos="624"/>
      </w:tabs>
      <w:spacing w:line="400" w:lineRule="exact"/>
      <w:ind w:left="624" w:hanging="624"/>
    </w:pPr>
    <w:rPr>
      <w:rFonts w:ascii="標楷體" w:eastAsia="標楷體"/>
      <w:color w:val="000000"/>
      <w:spacing w:val="20"/>
      <w:sz w:val="28"/>
    </w:rPr>
  </w:style>
  <w:style w:type="character" w:customStyle="1" w:styleId="30">
    <w:name w:val="本文縮排 3 字元"/>
    <w:link w:val="3"/>
    <w:semiHidden/>
    <w:rsid w:val="00B07635"/>
    <w:rPr>
      <w:rFonts w:ascii="標楷體" w:eastAsia="標楷體"/>
      <w:color w:val="000000"/>
      <w:spacing w:val="20"/>
      <w:kern w:val="2"/>
      <w:sz w:val="28"/>
      <w:szCs w:val="24"/>
    </w:rPr>
  </w:style>
  <w:style w:type="character" w:styleId="af0">
    <w:name w:val="Hyperlink"/>
    <w:semiHidden/>
    <w:rsid w:val="00B07635"/>
    <w:rPr>
      <w:color w:val="0000FF"/>
      <w:u w:val="single"/>
    </w:rPr>
  </w:style>
  <w:style w:type="paragraph" w:styleId="22">
    <w:name w:val="Body Text 2"/>
    <w:basedOn w:val="a0"/>
    <w:link w:val="23"/>
    <w:semiHidden/>
    <w:rsid w:val="00B07635"/>
    <w:pPr>
      <w:spacing w:after="120" w:line="480" w:lineRule="auto"/>
    </w:pPr>
  </w:style>
  <w:style w:type="character" w:customStyle="1" w:styleId="23">
    <w:name w:val="本文 2 字元"/>
    <w:link w:val="22"/>
    <w:rsid w:val="00B07635"/>
    <w:rPr>
      <w:kern w:val="2"/>
      <w:sz w:val="24"/>
      <w:szCs w:val="24"/>
    </w:rPr>
  </w:style>
  <w:style w:type="paragraph" w:styleId="24">
    <w:name w:val="Body Text Indent 2"/>
    <w:basedOn w:val="a0"/>
    <w:link w:val="25"/>
    <w:semiHidden/>
    <w:rsid w:val="00B07635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semiHidden/>
    <w:rsid w:val="00B07635"/>
    <w:rPr>
      <w:kern w:val="2"/>
      <w:sz w:val="24"/>
      <w:szCs w:val="24"/>
    </w:rPr>
  </w:style>
  <w:style w:type="paragraph" w:customStyle="1" w:styleId="font0">
    <w:name w:val="font0"/>
    <w:basedOn w:val="a0"/>
    <w:rsid w:val="00B07635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lang w:eastAsia="en-US"/>
    </w:rPr>
  </w:style>
  <w:style w:type="paragraph" w:styleId="af1">
    <w:name w:val="Body Text Indent"/>
    <w:basedOn w:val="a0"/>
    <w:link w:val="af2"/>
    <w:semiHidden/>
    <w:rsid w:val="00B07635"/>
    <w:pPr>
      <w:ind w:firstLineChars="200" w:firstLine="560"/>
    </w:pPr>
    <w:rPr>
      <w:rFonts w:eastAsia="標楷體"/>
      <w:sz w:val="28"/>
    </w:rPr>
  </w:style>
  <w:style w:type="character" w:customStyle="1" w:styleId="af2">
    <w:name w:val="本文縮排 字元"/>
    <w:link w:val="af1"/>
    <w:semiHidden/>
    <w:rsid w:val="00B07635"/>
    <w:rPr>
      <w:rFonts w:eastAsia="標楷體"/>
      <w:kern w:val="2"/>
      <w:sz w:val="28"/>
      <w:szCs w:val="24"/>
    </w:rPr>
  </w:style>
  <w:style w:type="paragraph" w:customStyle="1" w:styleId="11">
    <w:name w:val="樣式1"/>
    <w:basedOn w:val="af1"/>
    <w:autoRedefine/>
    <w:rsid w:val="00B07635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f3">
    <w:name w:val="Note Heading"/>
    <w:basedOn w:val="a0"/>
    <w:next w:val="a0"/>
    <w:link w:val="af4"/>
    <w:semiHidden/>
    <w:rsid w:val="00B07635"/>
    <w:pPr>
      <w:jc w:val="center"/>
    </w:pPr>
  </w:style>
  <w:style w:type="character" w:customStyle="1" w:styleId="af4">
    <w:name w:val="註釋標題 字元"/>
    <w:link w:val="af3"/>
    <w:semiHidden/>
    <w:rsid w:val="00B07635"/>
    <w:rPr>
      <w:kern w:val="2"/>
      <w:sz w:val="24"/>
      <w:szCs w:val="24"/>
    </w:rPr>
  </w:style>
  <w:style w:type="paragraph" w:styleId="af5">
    <w:name w:val="Closing"/>
    <w:basedOn w:val="a0"/>
    <w:link w:val="af6"/>
    <w:semiHidden/>
    <w:rsid w:val="00B07635"/>
    <w:pPr>
      <w:ind w:leftChars="1800" w:left="100"/>
    </w:pPr>
    <w:rPr>
      <w:rFonts w:eastAsia="標楷體"/>
      <w:color w:val="000000"/>
    </w:rPr>
  </w:style>
  <w:style w:type="character" w:customStyle="1" w:styleId="af6">
    <w:name w:val="結語 字元"/>
    <w:link w:val="af5"/>
    <w:semiHidden/>
    <w:rsid w:val="00B07635"/>
    <w:rPr>
      <w:rFonts w:eastAsia="標楷體"/>
      <w:color w:val="000000"/>
      <w:kern w:val="2"/>
      <w:sz w:val="24"/>
      <w:szCs w:val="24"/>
    </w:rPr>
  </w:style>
  <w:style w:type="character" w:styleId="af7">
    <w:name w:val="FollowedHyperlink"/>
    <w:semiHidden/>
    <w:rsid w:val="00B07635"/>
    <w:rPr>
      <w:color w:val="800080"/>
      <w:u w:val="single"/>
    </w:rPr>
  </w:style>
  <w:style w:type="character" w:styleId="af8">
    <w:name w:val="footnote reference"/>
    <w:semiHidden/>
    <w:rsid w:val="00B07635"/>
    <w:rPr>
      <w:vertAlign w:val="superscript"/>
    </w:rPr>
  </w:style>
  <w:style w:type="paragraph" w:styleId="af9">
    <w:name w:val="footnote text"/>
    <w:basedOn w:val="a0"/>
    <w:link w:val="afa"/>
    <w:semiHidden/>
    <w:rsid w:val="00B07635"/>
    <w:pPr>
      <w:snapToGrid w:val="0"/>
    </w:pPr>
    <w:rPr>
      <w:sz w:val="20"/>
      <w:szCs w:val="20"/>
    </w:rPr>
  </w:style>
  <w:style w:type="character" w:customStyle="1" w:styleId="afa">
    <w:name w:val="註腳文字 字元"/>
    <w:link w:val="af9"/>
    <w:semiHidden/>
    <w:rsid w:val="00B07635"/>
    <w:rPr>
      <w:kern w:val="2"/>
    </w:rPr>
  </w:style>
  <w:style w:type="paragraph" w:customStyle="1" w:styleId="2">
    <w:name w:val="樣式2"/>
    <w:basedOn w:val="a0"/>
    <w:rsid w:val="00B07635"/>
    <w:pPr>
      <w:numPr>
        <w:numId w:val="19"/>
      </w:numPr>
    </w:pPr>
  </w:style>
  <w:style w:type="paragraph" w:customStyle="1" w:styleId="4123">
    <w:name w:val="4.【教學目標】內文字（1.2.3.）"/>
    <w:basedOn w:val="afb"/>
    <w:rsid w:val="00B0763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  <w:szCs w:val="20"/>
    </w:rPr>
  </w:style>
  <w:style w:type="paragraph" w:styleId="afb">
    <w:name w:val="Plain Text"/>
    <w:basedOn w:val="a0"/>
    <w:link w:val="afc"/>
    <w:semiHidden/>
    <w:rsid w:val="00B07635"/>
    <w:rPr>
      <w:rFonts w:ascii="細明體" w:eastAsia="細明體" w:hAnsi="Courier New"/>
    </w:rPr>
  </w:style>
  <w:style w:type="character" w:customStyle="1" w:styleId="afc">
    <w:name w:val="純文字 字元"/>
    <w:link w:val="afb"/>
    <w:semiHidden/>
    <w:rsid w:val="00B07635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2">
    <w:name w:val="1"/>
    <w:basedOn w:val="a0"/>
    <w:rsid w:val="00B07635"/>
    <w:pPr>
      <w:snapToGrid w:val="0"/>
      <w:spacing w:line="240" w:lineRule="atLeast"/>
      <w:ind w:leftChars="-6" w:left="-6"/>
      <w:jc w:val="both"/>
    </w:pPr>
    <w:rPr>
      <w:rFonts w:ascii="標楷體" w:eastAsia="標楷體" w:hAnsi="標楷體" w:hint="eastAsia"/>
      <w:sz w:val="20"/>
      <w:szCs w:val="20"/>
    </w:rPr>
  </w:style>
  <w:style w:type="paragraph" w:customStyle="1" w:styleId="1-1-1">
    <w:name w:val="1-1-1"/>
    <w:basedOn w:val="a0"/>
    <w:rsid w:val="00B07635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customStyle="1" w:styleId="Default">
    <w:name w:val="Default"/>
    <w:rsid w:val="00B07635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character" w:customStyle="1" w:styleId="a7">
    <w:name w:val="頁尾 字元"/>
    <w:link w:val="a6"/>
    <w:uiPriority w:val="99"/>
    <w:rsid w:val="00B07635"/>
    <w:rPr>
      <w:kern w:val="2"/>
    </w:rPr>
  </w:style>
  <w:style w:type="paragraph" w:styleId="afd">
    <w:name w:val="No Spacing"/>
    <w:uiPriority w:val="1"/>
    <w:qFormat/>
    <w:rsid w:val="00B07635"/>
    <w:pPr>
      <w:widowControl w:val="0"/>
    </w:pPr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763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07635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paragraph" w:styleId="a">
    <w:name w:val="List Bullet"/>
    <w:basedOn w:val="a0"/>
    <w:uiPriority w:val="99"/>
    <w:unhideWhenUsed/>
    <w:rsid w:val="00B07635"/>
    <w:pPr>
      <w:numPr>
        <w:numId w:val="20"/>
      </w:numPr>
      <w:contextualSpacing/>
    </w:pPr>
  </w:style>
  <w:style w:type="paragraph" w:customStyle="1" w:styleId="afe">
    <w:name w:val="(二)"/>
    <w:basedOn w:val="a0"/>
    <w:rsid w:val="00B07635"/>
    <w:pPr>
      <w:spacing w:line="360" w:lineRule="exact"/>
      <w:ind w:leftChars="374" w:left="1466" w:hangingChars="203" w:hanging="568"/>
    </w:pPr>
    <w:rPr>
      <w:rFonts w:ascii="標楷體" w:eastAsia="標楷體" w:hAnsi="標楷體"/>
      <w:sz w:val="28"/>
    </w:rPr>
  </w:style>
  <w:style w:type="paragraph" w:customStyle="1" w:styleId="aff">
    <w:name w:val="一、點"/>
    <w:basedOn w:val="a0"/>
    <w:rsid w:val="00B07635"/>
    <w:pPr>
      <w:spacing w:line="360" w:lineRule="exact"/>
      <w:ind w:left="360"/>
    </w:pPr>
    <w:rPr>
      <w:rFonts w:ascii="標楷體" w:eastAsia="標楷體" w:hAnsi="標楷體"/>
      <w:sz w:val="32"/>
    </w:rPr>
  </w:style>
  <w:style w:type="paragraph" w:customStyle="1" w:styleId="aff0">
    <w:name w:val="壹、點"/>
    <w:basedOn w:val="a0"/>
    <w:rsid w:val="00B07635"/>
    <w:pPr>
      <w:spacing w:line="360" w:lineRule="exact"/>
      <w:ind w:left="698" w:hangingChars="194" w:hanging="698"/>
    </w:pPr>
    <w:rPr>
      <w:rFonts w:ascii="標楷體" w:eastAsia="標楷體" w:hAnsi="標楷體"/>
      <w:sz w:val="36"/>
    </w:rPr>
  </w:style>
  <w:style w:type="character" w:customStyle="1" w:styleId="fontstyle01">
    <w:name w:val="fontstyle01"/>
    <w:rsid w:val="00B076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B0763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763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3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37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06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4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42D1-92FC-4E93-BBB9-F6A1A01F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289</Words>
  <Characters>1653</Characters>
  <Application>Microsoft Office Word</Application>
  <DocSecurity>0</DocSecurity>
  <Lines>13</Lines>
  <Paragraphs>3</Paragraphs>
  <ScaleCrop>false</ScaleCrop>
  <Company>PTHG</Company>
  <LinksUpToDate>false</LinksUpToDate>
  <CharactersWithSpaces>1939</CharactersWithSpaces>
  <SharedDoc>false</SharedDoc>
  <HLinks>
    <vt:vector size="12" baseType="variant">
      <vt:variant>
        <vt:i4>-738519152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教科圖書選用委員會會議記錄</vt:lpwstr>
      </vt:variant>
      <vt:variant>
        <vt:i4>1788117061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學校基本資料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委員</dc:title>
  <dc:subject/>
  <dc:creator>Test User</dc:creator>
  <cp:keywords/>
  <cp:lastModifiedBy>admin</cp:lastModifiedBy>
  <cp:revision>3</cp:revision>
  <cp:lastPrinted>2022-03-16T01:48:00Z</cp:lastPrinted>
  <dcterms:created xsi:type="dcterms:W3CDTF">2022-06-16T02:24:00Z</dcterms:created>
  <dcterms:modified xsi:type="dcterms:W3CDTF">2022-06-23T02:30:00Z</dcterms:modified>
</cp:coreProperties>
</file>