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06" w:rsidRPr="003069B4" w:rsidRDefault="009A7C06" w:rsidP="009A7C06">
      <w:pPr>
        <w:spacing w:after="180"/>
        <w:ind w:firstLine="25"/>
        <w:rPr>
          <w:rFonts w:ascii="標楷體" w:eastAsia="標楷體" w:hAnsi="標楷體"/>
          <w:b/>
          <w:sz w:val="28"/>
          <w:u w:val="single"/>
        </w:rPr>
      </w:pPr>
      <w:r w:rsidRPr="003069B4">
        <w:rPr>
          <w:rFonts w:ascii="標楷體" w:eastAsia="標楷體" w:hAnsi="標楷體" w:hint="eastAsia"/>
          <w:b/>
          <w:sz w:val="28"/>
        </w:rPr>
        <w:t>三、普通班-</w:t>
      </w:r>
      <w:r w:rsidRPr="003069B4">
        <w:rPr>
          <w:rFonts w:ascii="標楷體" w:eastAsia="標楷體" w:hAnsi="標楷體" w:hint="eastAsia"/>
          <w:b/>
          <w:sz w:val="28"/>
          <w:shd w:val="clear" w:color="auto" w:fill="FFFF00"/>
        </w:rPr>
        <w:t>國中</w:t>
      </w:r>
      <w:r w:rsidRPr="003069B4">
        <w:rPr>
          <w:rFonts w:ascii="標楷體" w:eastAsia="標楷體" w:hAnsi="標楷體" w:hint="eastAsia"/>
          <w:b/>
          <w:sz w:val="28"/>
        </w:rPr>
        <w:t>(表七</w:t>
      </w:r>
      <w:r w:rsidRPr="003069B4">
        <w:rPr>
          <w:rFonts w:ascii="標楷體" w:eastAsia="標楷體" w:hAnsi="標楷體"/>
          <w:b/>
          <w:sz w:val="28"/>
        </w:rPr>
        <w:t>B</w:t>
      </w:r>
      <w:r w:rsidRPr="003069B4">
        <w:rPr>
          <w:rFonts w:ascii="標楷體" w:eastAsia="標楷體" w:hAnsi="標楷體" w:hint="eastAsia"/>
          <w:b/>
          <w:sz w:val="28"/>
        </w:rPr>
        <w:t>)</w:t>
      </w:r>
    </w:p>
    <w:p w:rsidR="009A7C06" w:rsidRDefault="009A7C06" w:rsidP="009A7C06">
      <w:pPr>
        <w:spacing w:afterLines="50" w:after="180"/>
        <w:ind w:left="278"/>
        <w:jc w:val="center"/>
        <w:rPr>
          <w:rFonts w:ascii="標楷體" w:eastAsia="標楷體" w:hAnsi="標楷體" w:cs="Times New Roman"/>
          <w:color w:val="000000"/>
          <w:sz w:val="28"/>
          <w:szCs w:val="24"/>
        </w:rPr>
      </w:pPr>
      <w:r w:rsidRPr="003069B4">
        <w:rPr>
          <w:rFonts w:ascii="標楷體" w:eastAsia="標楷體" w:hAnsi="標楷體" w:cs="Times New Roman" w:hint="eastAsia"/>
          <w:color w:val="000000"/>
          <w:sz w:val="28"/>
          <w:szCs w:val="24"/>
        </w:rPr>
        <w:t>112學年度______年級______領域/科目教學計畫表</w:t>
      </w:r>
    </w:p>
    <w:p w:rsidR="006F76CD" w:rsidRPr="00FE5A0C" w:rsidRDefault="006F76CD" w:rsidP="006F76CD">
      <w:pPr>
        <w:autoSpaceDE w:val="0"/>
        <w:autoSpaceDN w:val="0"/>
        <w:adjustRightInd w:val="0"/>
        <w:rPr>
          <w:rFonts w:eastAsia="標楷體"/>
          <w:b/>
          <w:color w:val="000000"/>
          <w:sz w:val="28"/>
          <w:szCs w:val="28"/>
        </w:rPr>
      </w:pPr>
      <w:r w:rsidRPr="00D15FC1">
        <w:rPr>
          <w:rFonts w:eastAsia="標楷體" w:hint="eastAsia"/>
          <w:b/>
          <w:color w:val="FF0000"/>
          <w:sz w:val="28"/>
          <w:szCs w:val="28"/>
        </w:rPr>
        <w:t>法定議題須融入課程</w:t>
      </w:r>
      <w:r w:rsidRPr="00D15FC1">
        <w:rPr>
          <w:rFonts w:eastAsia="標楷體"/>
          <w:b/>
          <w:color w:val="FF0000"/>
          <w:sz w:val="28"/>
          <w:szCs w:val="28"/>
        </w:rPr>
        <w:t>家庭教育課程</w:t>
      </w:r>
      <w:r w:rsidRPr="00D15FC1">
        <w:rPr>
          <w:rFonts w:eastAsia="標楷體" w:hint="eastAsia"/>
          <w:b/>
          <w:color w:val="FF0000"/>
          <w:sz w:val="28"/>
          <w:szCs w:val="28"/>
        </w:rPr>
        <w:t>、</w:t>
      </w:r>
      <w:r w:rsidRPr="00D15FC1">
        <w:rPr>
          <w:rFonts w:eastAsia="標楷體"/>
          <w:b/>
          <w:color w:val="FF0000"/>
          <w:sz w:val="28"/>
          <w:szCs w:val="28"/>
        </w:rPr>
        <w:t>性別平等教育</w:t>
      </w:r>
      <w:r w:rsidRPr="00D15FC1">
        <w:rPr>
          <w:rFonts w:eastAsia="標楷體" w:hint="eastAsia"/>
          <w:b/>
          <w:color w:val="FF0000"/>
          <w:sz w:val="28"/>
          <w:szCs w:val="28"/>
        </w:rPr>
        <w:t>、</w:t>
      </w:r>
      <w:r w:rsidRPr="00D15FC1">
        <w:rPr>
          <w:rFonts w:eastAsia="標楷體"/>
          <w:b/>
          <w:color w:val="FF0000"/>
          <w:sz w:val="28"/>
          <w:szCs w:val="28"/>
        </w:rPr>
        <w:t>家庭暴力防治課程</w:t>
      </w:r>
      <w:r w:rsidRPr="00D15FC1">
        <w:rPr>
          <w:rFonts w:eastAsia="標楷體" w:hint="eastAsia"/>
          <w:b/>
          <w:color w:val="FF0000"/>
          <w:sz w:val="28"/>
          <w:szCs w:val="28"/>
        </w:rPr>
        <w:t>、</w:t>
      </w:r>
      <w:r w:rsidRPr="00D15FC1">
        <w:rPr>
          <w:rFonts w:eastAsia="標楷體"/>
          <w:b/>
          <w:color w:val="FF0000"/>
          <w:sz w:val="28"/>
          <w:szCs w:val="28"/>
        </w:rPr>
        <w:t>性侵害犯罪防治課程</w:t>
      </w:r>
      <w:r w:rsidRPr="00D15FC1">
        <w:rPr>
          <w:rFonts w:eastAsia="標楷體" w:hint="eastAsia"/>
          <w:b/>
          <w:color w:val="FF0000"/>
          <w:sz w:val="28"/>
          <w:szCs w:val="28"/>
        </w:rPr>
        <w:t>、</w:t>
      </w:r>
      <w:r w:rsidRPr="00D15FC1">
        <w:rPr>
          <w:rFonts w:eastAsia="標楷體"/>
          <w:b/>
          <w:color w:val="FF0000"/>
          <w:sz w:val="28"/>
          <w:szCs w:val="28"/>
        </w:rPr>
        <w:t>環境教育</w:t>
      </w:r>
      <w:r w:rsidRPr="00D15FC1">
        <w:rPr>
          <w:rFonts w:eastAsia="標楷體" w:hint="eastAsia"/>
          <w:b/>
          <w:color w:val="FF0000"/>
          <w:sz w:val="28"/>
          <w:szCs w:val="28"/>
        </w:rPr>
        <w:t>每學期三節，請各領域務必協助融入</w:t>
      </w:r>
      <w:r>
        <w:rPr>
          <w:rFonts w:eastAsia="標楷體" w:hint="eastAsia"/>
          <w:b/>
          <w:color w:val="FF0000"/>
          <w:sz w:val="28"/>
          <w:szCs w:val="28"/>
        </w:rPr>
        <w:t>1-2</w:t>
      </w:r>
      <w:r w:rsidRPr="00D15FC1">
        <w:rPr>
          <w:rFonts w:eastAsia="標楷體" w:hint="eastAsia"/>
          <w:b/>
          <w:color w:val="FF0000"/>
          <w:sz w:val="28"/>
          <w:szCs w:val="28"/>
        </w:rPr>
        <w:t>個議題！</w:t>
      </w:r>
      <w:r>
        <w:rPr>
          <w:rFonts w:eastAsia="標楷體" w:hint="eastAsia"/>
          <w:b/>
          <w:color w:val="FF0000"/>
          <w:sz w:val="28"/>
          <w:szCs w:val="28"/>
        </w:rPr>
        <w:t>請用紅色字體標示如</w:t>
      </w:r>
      <w:r w:rsidRPr="00D15FC1">
        <w:rPr>
          <w:rFonts w:eastAsia="標楷體" w:hint="eastAsia"/>
          <w:b/>
          <w:color w:val="FF0000"/>
          <w:sz w:val="28"/>
          <w:szCs w:val="28"/>
        </w:rPr>
        <w:t>【</w:t>
      </w:r>
      <w:r>
        <w:rPr>
          <w:rFonts w:eastAsia="標楷體" w:hint="eastAsia"/>
          <w:b/>
          <w:color w:val="FF0000"/>
          <w:sz w:val="28"/>
          <w:szCs w:val="28"/>
        </w:rPr>
        <w:t>性侵防治</w:t>
      </w:r>
      <w:r w:rsidRPr="00D15FC1">
        <w:rPr>
          <w:rFonts w:eastAsia="標楷體" w:hint="eastAsia"/>
          <w:b/>
          <w:color w:val="FF0000"/>
          <w:sz w:val="28"/>
          <w:szCs w:val="28"/>
        </w:rPr>
        <w:t>】</w:t>
      </w:r>
      <w:r w:rsidRPr="00D15FC1">
        <w:rPr>
          <w:rFonts w:eastAsia="標楷體" w:hint="eastAsia"/>
          <w:b/>
          <w:color w:val="FF0000"/>
          <w:sz w:val="28"/>
          <w:szCs w:val="28"/>
          <w:bdr w:val="single" w:sz="4" w:space="0" w:color="auto"/>
        </w:rPr>
        <w:t>表格最下方有相關議題可以複製貼上</w:t>
      </w:r>
    </w:p>
    <w:p w:rsidR="006F76CD" w:rsidRPr="00FE5A0C" w:rsidRDefault="006F76CD" w:rsidP="006F76CD">
      <w:pPr>
        <w:autoSpaceDE w:val="0"/>
        <w:autoSpaceDN w:val="0"/>
        <w:adjustRightInd w:val="0"/>
        <w:rPr>
          <w:rFonts w:eastAsia="標楷體"/>
          <w:b/>
          <w:color w:val="000000"/>
          <w:sz w:val="28"/>
          <w:szCs w:val="28"/>
        </w:rPr>
      </w:pPr>
      <w:r w:rsidRPr="00FE5A0C">
        <w:rPr>
          <w:rFonts w:eastAsia="標楷體" w:hint="eastAsia"/>
          <w:b/>
          <w:color w:val="000000"/>
          <w:sz w:val="28"/>
          <w:szCs w:val="28"/>
        </w:rPr>
        <w:t>教育處要求：</w:t>
      </w:r>
      <w:r w:rsidRPr="00FE5A0C">
        <w:rPr>
          <w:rFonts w:eastAsia="標楷體" w:hint="eastAsia"/>
          <w:b/>
          <w:color w:val="000000"/>
          <w:sz w:val="28"/>
          <w:szCs w:val="28"/>
        </w:rPr>
        <w:t>1.</w:t>
      </w:r>
      <w:r w:rsidRPr="00FE5A0C">
        <w:rPr>
          <w:rFonts w:eastAsia="標楷體" w:hint="eastAsia"/>
          <w:b/>
          <w:color w:val="000000"/>
          <w:sz w:val="28"/>
          <w:szCs w:val="28"/>
        </w:rPr>
        <w:t>國中縣本議題「國中長期照顧服務」：每學期融入健體及綜合領域各</w:t>
      </w:r>
      <w:r w:rsidRPr="00FE5A0C">
        <w:rPr>
          <w:rFonts w:eastAsia="標楷體"/>
          <w:b/>
          <w:color w:val="000000"/>
          <w:sz w:val="28"/>
          <w:szCs w:val="28"/>
        </w:rPr>
        <w:t>2</w:t>
      </w:r>
      <w:r w:rsidRPr="00FE5A0C">
        <w:rPr>
          <w:rFonts w:eastAsia="標楷體" w:hint="eastAsia"/>
          <w:b/>
          <w:color w:val="000000"/>
          <w:sz w:val="28"/>
          <w:szCs w:val="28"/>
        </w:rPr>
        <w:t>節課，並須將失智症議題相關概念融入。</w:t>
      </w:r>
    </w:p>
    <w:p w:rsidR="006F76CD" w:rsidRDefault="006F76CD" w:rsidP="006F76CD">
      <w:pPr>
        <w:autoSpaceDE w:val="0"/>
        <w:autoSpaceDN w:val="0"/>
        <w:adjustRightInd w:val="0"/>
        <w:rPr>
          <w:rFonts w:eastAsia="標楷體"/>
          <w:b/>
          <w:color w:val="FF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 xml:space="preserve">            </w:t>
      </w:r>
      <w:r w:rsidRPr="00FE5A0C">
        <w:rPr>
          <w:rFonts w:eastAsia="標楷體" w:hint="eastAsia"/>
          <w:b/>
          <w:color w:val="000000"/>
          <w:sz w:val="28"/>
          <w:szCs w:val="28"/>
        </w:rPr>
        <w:t>2.</w:t>
      </w:r>
      <w:r w:rsidRPr="00FE5A0C">
        <w:rPr>
          <w:rFonts w:eastAsia="標楷體" w:hint="eastAsia"/>
          <w:b/>
          <w:color w:val="000000"/>
          <w:sz w:val="28"/>
          <w:szCs w:val="28"/>
        </w:rPr>
        <w:t>職業試探、家政教育</w:t>
      </w:r>
      <w:r w:rsidRPr="00FE5A0C">
        <w:rPr>
          <w:rFonts w:eastAsia="標楷體"/>
          <w:b/>
          <w:color w:val="000000"/>
          <w:sz w:val="28"/>
          <w:szCs w:val="28"/>
        </w:rPr>
        <w:t>(</w:t>
      </w:r>
      <w:r w:rsidRPr="00FE5A0C">
        <w:rPr>
          <w:rFonts w:eastAsia="標楷體" w:hint="eastAsia"/>
          <w:b/>
          <w:color w:val="000000"/>
          <w:sz w:val="28"/>
          <w:szCs w:val="28"/>
        </w:rPr>
        <w:t>國小實施九年一貫課程之年級</w:t>
      </w:r>
      <w:r w:rsidRPr="00FE5A0C">
        <w:rPr>
          <w:rFonts w:eastAsia="標楷體"/>
          <w:b/>
          <w:color w:val="000000"/>
          <w:sz w:val="28"/>
          <w:szCs w:val="28"/>
        </w:rPr>
        <w:t>)</w:t>
      </w:r>
      <w:r w:rsidRPr="00FE5A0C">
        <w:rPr>
          <w:rFonts w:eastAsia="標楷體" w:hint="eastAsia"/>
          <w:b/>
          <w:color w:val="000000"/>
          <w:sz w:val="28"/>
          <w:szCs w:val="28"/>
        </w:rPr>
        <w:t>、失智症議題</w:t>
      </w:r>
      <w:r w:rsidRPr="00FE5A0C">
        <w:rPr>
          <w:rFonts w:eastAsia="標楷體"/>
          <w:b/>
          <w:color w:val="000000"/>
          <w:sz w:val="28"/>
          <w:szCs w:val="28"/>
        </w:rPr>
        <w:t>(</w:t>
      </w:r>
      <w:r w:rsidRPr="00FE5A0C">
        <w:rPr>
          <w:rFonts w:eastAsia="標楷體" w:hint="eastAsia"/>
          <w:b/>
          <w:color w:val="000000"/>
          <w:sz w:val="28"/>
          <w:szCs w:val="28"/>
        </w:rPr>
        <w:t>縣本課程</w:t>
      </w:r>
      <w:r w:rsidRPr="00FE5A0C">
        <w:rPr>
          <w:rFonts w:eastAsia="標楷體"/>
          <w:b/>
          <w:color w:val="000000"/>
          <w:sz w:val="28"/>
          <w:szCs w:val="28"/>
        </w:rPr>
        <w:t>)</w:t>
      </w:r>
      <w:r w:rsidRPr="00FE5A0C">
        <w:rPr>
          <w:rFonts w:eastAsia="標楷體" w:hint="eastAsia"/>
          <w:b/>
          <w:color w:val="000000"/>
          <w:sz w:val="28"/>
          <w:szCs w:val="28"/>
        </w:rPr>
        <w:t>、交通安全每學年</w:t>
      </w:r>
      <w:r w:rsidRPr="00FE5A0C">
        <w:rPr>
          <w:rFonts w:eastAsia="標楷體"/>
          <w:b/>
          <w:color w:val="000000"/>
          <w:sz w:val="28"/>
          <w:szCs w:val="28"/>
        </w:rPr>
        <w:t xml:space="preserve">4 </w:t>
      </w:r>
      <w:r w:rsidRPr="00FE5A0C">
        <w:rPr>
          <w:rFonts w:eastAsia="標楷體" w:hint="eastAsia"/>
          <w:b/>
          <w:color w:val="000000"/>
          <w:sz w:val="28"/>
          <w:szCs w:val="28"/>
        </w:rPr>
        <w:t>節，須融入課程計畫，請註記於領域教學進度表備註。</w:t>
      </w:r>
    </w:p>
    <w:p w:rsidR="006F76CD" w:rsidRDefault="006F76CD" w:rsidP="006F76CD">
      <w:pPr>
        <w:autoSpaceDE w:val="0"/>
        <w:autoSpaceDN w:val="0"/>
        <w:adjustRightInd w:val="0"/>
        <w:rPr>
          <w:rFonts w:eastAsia="標楷體"/>
          <w:b/>
          <w:color w:val="FF0000"/>
          <w:sz w:val="28"/>
          <w:szCs w:val="28"/>
        </w:rPr>
      </w:pPr>
      <w:r>
        <w:rPr>
          <w:rFonts w:eastAsia="標楷體" w:hint="eastAsia"/>
          <w:b/>
          <w:color w:val="FF0000"/>
          <w:sz w:val="28"/>
          <w:szCs w:val="28"/>
        </w:rPr>
        <w:t>所以請：健體領域每學期融入長照服務</w:t>
      </w:r>
      <w:r>
        <w:rPr>
          <w:rFonts w:eastAsia="標楷體" w:hint="eastAsia"/>
          <w:b/>
          <w:color w:val="FF0000"/>
          <w:sz w:val="28"/>
          <w:szCs w:val="28"/>
        </w:rPr>
        <w:t>+</w:t>
      </w:r>
      <w:r>
        <w:rPr>
          <w:rFonts w:eastAsia="標楷體" w:hint="eastAsia"/>
          <w:b/>
          <w:color w:val="FF0000"/>
          <w:sz w:val="28"/>
          <w:szCs w:val="28"/>
        </w:rPr>
        <w:t>失智症議題</w:t>
      </w:r>
      <w:r>
        <w:rPr>
          <w:rFonts w:eastAsia="標楷體" w:hint="eastAsia"/>
          <w:b/>
          <w:color w:val="FF0000"/>
          <w:sz w:val="28"/>
          <w:szCs w:val="28"/>
        </w:rPr>
        <w:t>2</w:t>
      </w:r>
      <w:r>
        <w:rPr>
          <w:rFonts w:eastAsia="標楷體" w:hint="eastAsia"/>
          <w:b/>
          <w:color w:val="FF0000"/>
          <w:sz w:val="28"/>
          <w:szCs w:val="28"/>
        </w:rPr>
        <w:t>節課、交通安全</w:t>
      </w:r>
      <w:r>
        <w:rPr>
          <w:rFonts w:eastAsia="標楷體" w:hint="eastAsia"/>
          <w:b/>
          <w:color w:val="FF0000"/>
          <w:sz w:val="28"/>
          <w:szCs w:val="28"/>
        </w:rPr>
        <w:t>2</w:t>
      </w:r>
      <w:r>
        <w:rPr>
          <w:rFonts w:eastAsia="標楷體" w:hint="eastAsia"/>
          <w:b/>
          <w:color w:val="FF0000"/>
          <w:sz w:val="28"/>
          <w:szCs w:val="28"/>
        </w:rPr>
        <w:t>節課；綜合領域每學期融入長照服務</w:t>
      </w:r>
      <w:r>
        <w:rPr>
          <w:rFonts w:eastAsia="標楷體" w:hint="eastAsia"/>
          <w:b/>
          <w:color w:val="FF0000"/>
          <w:sz w:val="28"/>
          <w:szCs w:val="28"/>
        </w:rPr>
        <w:t>2</w:t>
      </w:r>
      <w:r>
        <w:rPr>
          <w:rFonts w:eastAsia="標楷體" w:hint="eastAsia"/>
          <w:b/>
          <w:color w:val="FF0000"/>
          <w:sz w:val="28"/>
          <w:szCs w:val="28"/>
        </w:rPr>
        <w:t>節課、職業試探</w:t>
      </w:r>
      <w:r>
        <w:rPr>
          <w:rFonts w:eastAsia="標楷體" w:hint="eastAsia"/>
          <w:b/>
          <w:color w:val="FF0000"/>
          <w:sz w:val="28"/>
          <w:szCs w:val="28"/>
        </w:rPr>
        <w:t>2</w:t>
      </w:r>
      <w:r>
        <w:rPr>
          <w:rFonts w:eastAsia="標楷體" w:hint="eastAsia"/>
          <w:b/>
          <w:color w:val="FF0000"/>
          <w:sz w:val="28"/>
          <w:szCs w:val="28"/>
        </w:rPr>
        <w:t>節課，一定會檢查麻煩大家幫忙！請用紅色字體標示如</w:t>
      </w:r>
      <w:r w:rsidRPr="00D15FC1">
        <w:rPr>
          <w:rFonts w:eastAsia="標楷體" w:hint="eastAsia"/>
          <w:b/>
          <w:color w:val="FF0000"/>
          <w:sz w:val="28"/>
          <w:szCs w:val="28"/>
        </w:rPr>
        <w:t>【長照服務】</w:t>
      </w:r>
    </w:p>
    <w:p w:rsidR="006F76CD" w:rsidRDefault="006F76CD" w:rsidP="006F76CD">
      <w:pPr>
        <w:spacing w:after="180"/>
        <w:ind w:firstLine="25"/>
        <w:jc w:val="center"/>
        <w:rPr>
          <w:rFonts w:eastAsia="標楷體"/>
          <w:b/>
          <w:color w:val="FF0000"/>
          <w:sz w:val="28"/>
          <w:szCs w:val="28"/>
        </w:rPr>
      </w:pPr>
      <w:r>
        <w:rPr>
          <w:rFonts w:eastAsia="標楷體" w:hint="eastAsia"/>
          <w:b/>
          <w:color w:val="FF0000"/>
          <w:sz w:val="28"/>
          <w:szCs w:val="28"/>
        </w:rPr>
        <w:t>繳交前檢核是否融入相關課程</w:t>
      </w:r>
      <w:r>
        <w:rPr>
          <w:rFonts w:eastAsia="標楷體" w:hint="eastAsia"/>
          <w:b/>
          <w:color w:val="FF0000"/>
          <w:sz w:val="28"/>
          <w:szCs w:val="28"/>
        </w:rPr>
        <w:t>(</w:t>
      </w:r>
      <w:r>
        <w:rPr>
          <w:rFonts w:eastAsia="標楷體" w:hint="eastAsia"/>
          <w:b/>
          <w:color w:val="FF0000"/>
          <w:sz w:val="28"/>
          <w:szCs w:val="28"/>
        </w:rPr>
        <w:t>有融入請標示週次</w:t>
      </w:r>
      <w:r>
        <w:rPr>
          <w:rFonts w:eastAsia="標楷體" w:hint="eastAsia"/>
          <w:b/>
          <w:color w:val="FF0000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22"/>
        <w:gridCol w:w="1422"/>
        <w:gridCol w:w="1422"/>
        <w:gridCol w:w="1422"/>
        <w:gridCol w:w="1422"/>
        <w:gridCol w:w="1422"/>
        <w:gridCol w:w="1422"/>
        <w:gridCol w:w="2910"/>
      </w:tblGrid>
      <w:tr w:rsidR="006F76CD" w:rsidRPr="00FE5A0C" w:rsidTr="00636A02">
        <w:tc>
          <w:tcPr>
            <w:tcW w:w="1696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FE5A0C">
              <w:rPr>
                <w:rFonts w:eastAsia="標楷體" w:hint="eastAsia"/>
                <w:color w:val="FF0000"/>
                <w:sz w:val="28"/>
                <w:szCs w:val="28"/>
              </w:rPr>
              <w:t>學期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FE5A0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家庭教育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FE5A0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性別平等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FE5A0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家暴防治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FE5A0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性侵防治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FE5A0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環境教育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FE5A0C">
              <w:rPr>
                <w:rFonts w:eastAsia="標楷體" w:hint="eastAsia"/>
                <w:color w:val="FF0000"/>
                <w:sz w:val="28"/>
                <w:szCs w:val="28"/>
              </w:rPr>
              <w:t>交通安全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FE5A0C">
              <w:rPr>
                <w:rFonts w:eastAsia="標楷體" w:hint="eastAsia"/>
                <w:color w:val="FF0000"/>
                <w:sz w:val="28"/>
                <w:szCs w:val="28"/>
              </w:rPr>
              <w:t>職業試探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FE5A0C">
              <w:rPr>
                <w:rFonts w:eastAsia="標楷體" w:hint="eastAsia"/>
                <w:color w:val="FF0000"/>
                <w:sz w:val="28"/>
                <w:szCs w:val="28"/>
              </w:rPr>
              <w:t>長照服務</w:t>
            </w:r>
            <w:r w:rsidRPr="00FE5A0C">
              <w:rPr>
                <w:rFonts w:eastAsia="標楷體" w:hint="eastAsia"/>
                <w:color w:val="FF0000"/>
                <w:sz w:val="28"/>
                <w:szCs w:val="28"/>
              </w:rPr>
              <w:t>+</w:t>
            </w:r>
            <w:r w:rsidRPr="00FE5A0C">
              <w:rPr>
                <w:rFonts w:eastAsia="標楷體" w:hint="eastAsia"/>
                <w:color w:val="FF0000"/>
                <w:sz w:val="28"/>
                <w:szCs w:val="28"/>
              </w:rPr>
              <w:t>失智症議題</w:t>
            </w:r>
          </w:p>
        </w:tc>
      </w:tr>
      <w:tr w:rsidR="006F76CD" w:rsidRPr="00FE5A0C" w:rsidTr="00636A02">
        <w:tc>
          <w:tcPr>
            <w:tcW w:w="1696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FE5A0C">
              <w:rPr>
                <w:rFonts w:eastAsia="標楷體" w:hint="eastAsia"/>
                <w:color w:val="FF0000"/>
                <w:sz w:val="28"/>
                <w:szCs w:val="28"/>
              </w:rPr>
              <w:t>上學期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週次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6F76CD" w:rsidRPr="00FE5A0C" w:rsidTr="00636A02">
        <w:tc>
          <w:tcPr>
            <w:tcW w:w="1696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FE5A0C">
              <w:rPr>
                <w:rFonts w:eastAsia="標楷體" w:hint="eastAsia"/>
                <w:color w:val="FF0000"/>
                <w:sz w:val="28"/>
                <w:szCs w:val="28"/>
              </w:rPr>
              <w:t>下學期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週次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:rsidR="006F76CD" w:rsidRPr="00FE5A0C" w:rsidRDefault="006F76CD" w:rsidP="00636A0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</w:tbl>
    <w:p w:rsidR="006F76CD" w:rsidRPr="003069B4" w:rsidRDefault="006F76CD" w:rsidP="009A7C06">
      <w:pPr>
        <w:spacing w:afterLines="50" w:after="180"/>
        <w:ind w:left="278"/>
        <w:jc w:val="center"/>
        <w:rPr>
          <w:rFonts w:ascii="標楷體" w:eastAsia="標楷體" w:hAnsi="標楷體" w:cs="Times New Roman"/>
          <w:color w:val="000000"/>
          <w:sz w:val="28"/>
          <w:szCs w:val="24"/>
        </w:rPr>
      </w:pPr>
    </w:p>
    <w:tbl>
      <w:tblPr>
        <w:tblW w:w="153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1974"/>
        <w:gridCol w:w="2694"/>
        <w:gridCol w:w="2693"/>
        <w:gridCol w:w="2126"/>
        <w:gridCol w:w="1843"/>
        <w:gridCol w:w="1417"/>
        <w:gridCol w:w="1144"/>
      </w:tblGrid>
      <w:tr w:rsidR="009A7C06" w:rsidRPr="003069B4" w:rsidTr="009A7C06">
        <w:trPr>
          <w:trHeight w:val="305"/>
          <w:jc w:val="center"/>
        </w:trPr>
        <w:tc>
          <w:tcPr>
            <w:tcW w:w="15309" w:type="dxa"/>
            <w:gridSpan w:val="8"/>
            <w:tcBorders>
              <w:bottom w:val="single" w:sz="4" w:space="0" w:color="auto"/>
            </w:tcBorders>
            <w:shd w:val="clear" w:color="auto" w:fill="DEEAF6"/>
          </w:tcPr>
          <w:p w:rsidR="009A7C06" w:rsidRPr="003069B4" w:rsidRDefault="009A7C06" w:rsidP="00636A0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069B4">
              <w:rPr>
                <w:rFonts w:ascii="標楷體" w:eastAsia="標楷體" w:hAnsi="標楷體" w:cs="Times New Roman" w:hint="eastAsia"/>
                <w:sz w:val="22"/>
              </w:rPr>
              <w:t>第一學期</w:t>
            </w:r>
          </w:p>
        </w:tc>
      </w:tr>
      <w:tr w:rsidR="009A7C06" w:rsidRPr="003069B4" w:rsidTr="002E2C9F">
        <w:trPr>
          <w:trHeight w:val="276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7C06" w:rsidRPr="003069B4" w:rsidRDefault="009A7C06" w:rsidP="00636A02">
            <w:pPr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069B4">
              <w:rPr>
                <w:rFonts w:ascii="標楷體" w:eastAsia="標楷體" w:hAnsi="標楷體" w:cs="Times New Roman"/>
                <w:sz w:val="22"/>
              </w:rPr>
              <w:t>教學</w:t>
            </w:r>
            <w:r w:rsidRPr="003069B4">
              <w:rPr>
                <w:rFonts w:ascii="標楷體" w:eastAsia="標楷體" w:hAnsi="標楷體" w:cs="Times New Roman" w:hint="eastAsia"/>
                <w:sz w:val="22"/>
              </w:rPr>
              <w:t>進度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7C06" w:rsidRPr="003069B4" w:rsidRDefault="009A7C06" w:rsidP="00636A0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069B4">
              <w:rPr>
                <w:rFonts w:ascii="標楷體" w:eastAsia="標楷體" w:hAnsi="標楷體" w:cs="Times New Roman"/>
                <w:sz w:val="22"/>
              </w:rPr>
              <w:t>單元/主題名稱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7C06" w:rsidRPr="003069B4" w:rsidRDefault="009A7C06" w:rsidP="00636A0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069B4">
              <w:rPr>
                <w:rFonts w:ascii="標楷體" w:eastAsia="標楷體" w:hAnsi="標楷體" w:cs="Times New Roman"/>
                <w:sz w:val="22"/>
              </w:rPr>
              <w:t>學習重點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7C06" w:rsidRPr="003069B4" w:rsidRDefault="009A7C06" w:rsidP="00636A0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069B4">
              <w:rPr>
                <w:rFonts w:ascii="標楷體" w:eastAsia="標楷體" w:hAnsi="標楷體" w:cs="Times New Roman" w:hint="eastAsia"/>
                <w:sz w:val="22"/>
              </w:rPr>
              <w:t>學習目標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7C06" w:rsidRPr="003069B4" w:rsidRDefault="009A7C06" w:rsidP="00636A0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069B4">
              <w:rPr>
                <w:rFonts w:ascii="標楷體" w:eastAsia="標楷體" w:hAnsi="標楷體" w:cs="Times New Roman"/>
                <w:sz w:val="22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7C06" w:rsidRPr="003069B4" w:rsidRDefault="009A7C06" w:rsidP="00636A0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069B4">
              <w:rPr>
                <w:rFonts w:ascii="標楷體" w:eastAsia="標楷體" w:hAnsi="標楷體" w:cs="Times New Roman" w:hint="eastAsia"/>
                <w:sz w:val="22"/>
              </w:rPr>
              <w:t>議題融入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7C06" w:rsidRPr="003069B4" w:rsidRDefault="009A7C06" w:rsidP="00636A0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069B4">
              <w:rPr>
                <w:rFonts w:ascii="標楷體" w:eastAsia="標楷體" w:hAnsi="標楷體" w:cs="Times New Roman" w:hint="eastAsia"/>
                <w:sz w:val="22"/>
              </w:rPr>
              <w:t>混齡模式</w:t>
            </w:r>
          </w:p>
          <w:p w:rsidR="009A7C06" w:rsidRPr="003069B4" w:rsidRDefault="009A7C06" w:rsidP="00636A0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069B4">
              <w:rPr>
                <w:rFonts w:ascii="標楷體" w:eastAsia="標楷體" w:hAnsi="標楷體" w:cs="Times New Roman" w:hint="eastAsia"/>
                <w:sz w:val="22"/>
              </w:rPr>
              <w:t>或備註</w:t>
            </w:r>
          </w:p>
          <w:p w:rsidR="009A7C06" w:rsidRPr="003069B4" w:rsidRDefault="009A7C06" w:rsidP="00636A0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069B4">
              <w:rPr>
                <w:rFonts w:ascii="標楷體" w:eastAsia="標楷體" w:hAnsi="標楷體" w:cs="Times New Roman" w:hint="eastAsia"/>
                <w:sz w:val="22"/>
              </w:rPr>
              <w:t>(無則免填)</w:t>
            </w:r>
          </w:p>
        </w:tc>
      </w:tr>
      <w:tr w:rsidR="009A7C06" w:rsidRPr="003069B4" w:rsidTr="002E2C9F">
        <w:trPr>
          <w:trHeight w:val="288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06" w:rsidRPr="003069B4" w:rsidRDefault="009A7C06" w:rsidP="00636A02">
            <w:pPr>
              <w:jc w:val="center"/>
              <w:rPr>
                <w:rFonts w:ascii="標楷體" w:eastAsia="標楷體" w:hAnsi="標楷體" w:cs="Times New Roman"/>
                <w:strike/>
                <w:sz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06" w:rsidRPr="003069B4" w:rsidRDefault="009A7C06" w:rsidP="00636A0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7C06" w:rsidRPr="003069B4" w:rsidRDefault="009A7C06" w:rsidP="00636A0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069B4">
              <w:rPr>
                <w:rFonts w:ascii="標楷體" w:eastAsia="標楷體" w:hAnsi="標楷體" w:cs="Times New Roman"/>
                <w:sz w:val="22"/>
              </w:rPr>
              <w:t>學習表現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7C06" w:rsidRPr="003069B4" w:rsidRDefault="009A7C06" w:rsidP="00636A0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069B4">
              <w:rPr>
                <w:rFonts w:ascii="標楷體" w:eastAsia="標楷體" w:hAnsi="標楷體" w:cs="Times New Roman"/>
                <w:sz w:val="22"/>
              </w:rPr>
              <w:t>學習內容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06" w:rsidRPr="003069B4" w:rsidRDefault="009A7C06" w:rsidP="00636A0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06" w:rsidRPr="003069B4" w:rsidRDefault="009A7C06" w:rsidP="00636A0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06" w:rsidRPr="003069B4" w:rsidRDefault="009A7C06" w:rsidP="00636A0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06" w:rsidRPr="003069B4" w:rsidRDefault="009A7C06" w:rsidP="00636A0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C9F" w:rsidRPr="003069B4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D15FC1">
              <w:rPr>
                <w:rFonts w:eastAsia="標楷體" w:hint="eastAsia"/>
                <w:color w:val="FF0000"/>
                <w:sz w:val="48"/>
                <w:szCs w:val="48"/>
              </w:rPr>
              <w:t>撰寫說明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8254C4" w:rsidRDefault="002E2C9F" w:rsidP="002E2C9F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8254C4">
              <w:rPr>
                <w:rFonts w:eastAsia="標楷體" w:hint="eastAsia"/>
                <w:color w:val="FF0000"/>
                <w:sz w:val="28"/>
                <w:szCs w:val="28"/>
              </w:rPr>
              <w:t>社會、藝術、健體、綜合領域麻煩一週寫在同一格內，並在前方標註哪一科</w:t>
            </w:r>
          </w:p>
          <w:p w:rsidR="002E2C9F" w:rsidRPr="005F13FA" w:rsidRDefault="002E2C9F" w:rsidP="002E2C9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13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童軍</w:t>
            </w:r>
            <w:r w:rsidRPr="005F13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……</w:t>
            </w:r>
          </w:p>
          <w:p w:rsidR="002E2C9F" w:rsidRDefault="002E2C9F" w:rsidP="002E2C9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【家政</w:t>
            </w:r>
            <w:r w:rsidRPr="005F13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……</w:t>
            </w:r>
          </w:p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【輔導</w:t>
            </w:r>
            <w:r w:rsidRPr="005F13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BD2E88" w:rsidRDefault="002E2C9F" w:rsidP="002E2C9F">
            <w:pPr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BD2E88">
              <w:rPr>
                <w:rFonts w:eastAsia="標楷體" w:hint="eastAsia"/>
                <w:b/>
                <w:color w:val="FF0000"/>
                <w:sz w:val="28"/>
                <w:szCs w:val="28"/>
              </w:rPr>
              <w:t>請不要寫太多！一週摘要五行以內就好</w:t>
            </w:r>
          </w:p>
          <w:p w:rsidR="002E2C9F" w:rsidRPr="001D20FD" w:rsidRDefault="002E2C9F" w:rsidP="002E2C9F">
            <w:pPr>
              <w:snapToGrid w:val="0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1D20FD">
              <w:rPr>
                <w:rFonts w:ascii="標楷體" w:eastAsia="標楷體" w:hAnsi="標楷體" w:cs="Times New Roman"/>
                <w:sz w:val="20"/>
                <w:szCs w:val="18"/>
              </w:rPr>
              <w:t>1.</w:t>
            </w:r>
            <w:r w:rsidRPr="001D20FD">
              <w:rPr>
                <w:rFonts w:ascii="標楷體" w:eastAsia="標楷體" w:hAnsi="標楷體" w:cs="Times New Roman" w:hint="eastAsia"/>
                <w:sz w:val="20"/>
                <w:szCs w:val="18"/>
              </w:rPr>
              <w:t>學習表現請掌握領綱所列編碼及內涵。</w:t>
            </w:r>
          </w:p>
          <w:p w:rsidR="002E2C9F" w:rsidRPr="001D20FD" w:rsidRDefault="002E2C9F" w:rsidP="002E2C9F">
            <w:pPr>
              <w:snapToGrid w:val="0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1D20FD">
              <w:rPr>
                <w:rFonts w:ascii="標楷體" w:eastAsia="標楷體" w:hAnsi="標楷體" w:cs="Times New Roman"/>
                <w:sz w:val="20"/>
                <w:szCs w:val="18"/>
              </w:rPr>
              <w:t>2.</w:t>
            </w:r>
            <w:r w:rsidRPr="001D20FD">
              <w:rPr>
                <w:rFonts w:ascii="標楷體" w:eastAsia="標楷體" w:hAnsi="標楷體" w:cs="Times New Roman" w:hint="eastAsia"/>
                <w:sz w:val="20"/>
                <w:szCs w:val="18"/>
              </w:rPr>
              <w:t>學習表現應適切結合學習內容。</w:t>
            </w:r>
          </w:p>
          <w:p w:rsidR="002E2C9F" w:rsidRDefault="002E2C9F" w:rsidP="002E2C9F">
            <w:pPr>
              <w:snapToGrid w:val="0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1D20FD">
              <w:rPr>
                <w:rFonts w:ascii="標楷體" w:eastAsia="標楷體" w:hAnsi="標楷體" w:cs="Times New Roman"/>
                <w:sz w:val="20"/>
                <w:szCs w:val="18"/>
              </w:rPr>
              <w:t>3.</w:t>
            </w:r>
            <w:r w:rsidRPr="001D20FD">
              <w:rPr>
                <w:rFonts w:ascii="標楷體" w:eastAsia="標楷體" w:hAnsi="標楷體" w:cs="Times New Roman" w:hint="eastAsia"/>
                <w:sz w:val="20"/>
                <w:szCs w:val="18"/>
              </w:rPr>
              <w:t>為利學習聚焦，學習表現條目選擇以主學習為準，不宜過多。</w:t>
            </w:r>
          </w:p>
          <w:p w:rsidR="00F87BC9" w:rsidRPr="00F0198E" w:rsidRDefault="00F87BC9" w:rsidP="00F87BC9">
            <w:pPr>
              <w:snapToGrid w:val="0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BD2E88" w:rsidRDefault="002E2C9F" w:rsidP="002E2C9F">
            <w:pPr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BD2E88">
              <w:rPr>
                <w:rFonts w:eastAsia="標楷體" w:hint="eastAsia"/>
                <w:b/>
                <w:color w:val="FF0000"/>
                <w:sz w:val="28"/>
                <w:szCs w:val="28"/>
              </w:rPr>
              <w:t>請不要寫太多！一週摘要五行以內就好</w:t>
            </w:r>
          </w:p>
          <w:p w:rsidR="002E2C9F" w:rsidRPr="001D20FD" w:rsidRDefault="002E2C9F" w:rsidP="002E2C9F">
            <w:pPr>
              <w:snapToGrid w:val="0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1D20FD">
              <w:rPr>
                <w:rFonts w:ascii="標楷體" w:eastAsia="標楷體" w:hAnsi="標楷體" w:cs="Times New Roman"/>
                <w:sz w:val="20"/>
                <w:szCs w:val="18"/>
              </w:rPr>
              <w:t>1.</w:t>
            </w:r>
            <w:r w:rsidRPr="001D20FD">
              <w:rPr>
                <w:rFonts w:ascii="標楷體" w:eastAsia="標楷體" w:hAnsi="標楷體" w:cs="Times New Roman" w:hint="eastAsia"/>
                <w:sz w:val="20"/>
                <w:szCs w:val="18"/>
              </w:rPr>
              <w:t>學習內容請掌握領綱所列編碼及內涵。</w:t>
            </w:r>
          </w:p>
          <w:p w:rsidR="002E2C9F" w:rsidRPr="001D20FD" w:rsidRDefault="002E2C9F" w:rsidP="002E2C9F">
            <w:pPr>
              <w:snapToGrid w:val="0"/>
              <w:rPr>
                <w:rFonts w:ascii="標楷體" w:eastAsia="標楷體" w:hAnsi="標楷體" w:cs="Times New Roman"/>
                <w:sz w:val="20"/>
                <w:szCs w:val="18"/>
              </w:rPr>
            </w:pPr>
            <w:r w:rsidRPr="001D20FD">
              <w:rPr>
                <w:rFonts w:ascii="標楷體" w:eastAsia="標楷體" w:hAnsi="標楷體" w:cs="Times New Roman"/>
                <w:sz w:val="20"/>
                <w:szCs w:val="18"/>
              </w:rPr>
              <w:t>2.</w:t>
            </w:r>
            <w:r w:rsidRPr="001D20FD">
              <w:rPr>
                <w:rFonts w:ascii="標楷體" w:eastAsia="標楷體" w:hAnsi="標楷體" w:cs="Times New Roman" w:hint="eastAsia"/>
                <w:sz w:val="20"/>
                <w:szCs w:val="18"/>
              </w:rPr>
              <w:t>學習內容應適切結合學習表現。</w:t>
            </w:r>
          </w:p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  <w:r w:rsidRPr="001D20FD">
              <w:rPr>
                <w:rFonts w:ascii="標楷體" w:eastAsia="標楷體" w:hAnsi="標楷體" w:cs="Times New Roman"/>
                <w:sz w:val="20"/>
                <w:szCs w:val="18"/>
              </w:rPr>
              <w:t>3.</w:t>
            </w:r>
            <w:r w:rsidRPr="001D20FD">
              <w:rPr>
                <w:rFonts w:ascii="標楷體" w:eastAsia="標楷體" w:hAnsi="標楷體" w:cs="Times New Roman" w:hint="eastAsia"/>
                <w:sz w:val="20"/>
                <w:szCs w:val="18"/>
              </w:rPr>
              <w:t>為利學習聚焦，學習內容條目選擇以主學習為準，不宜過多。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BD2E88" w:rsidRDefault="002E2C9F" w:rsidP="002E2C9F">
            <w:pPr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例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 w:rsidRPr="00BD2E88">
              <w:rPr>
                <w:rFonts w:eastAsia="標楷體" w:hint="eastAsia"/>
                <w:b/>
                <w:color w:val="FF0000"/>
                <w:sz w:val="28"/>
                <w:szCs w:val="28"/>
              </w:rPr>
              <w:t>請不要寫太多！一週摘要五行以內就好</w:t>
            </w:r>
          </w:p>
          <w:p w:rsidR="002E2C9F" w:rsidRPr="005F13FA" w:rsidRDefault="002E2C9F" w:rsidP="002E2C9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．能從所聽聞的內容，做出提問或回饋。</w:t>
            </w:r>
          </w:p>
          <w:p w:rsidR="002E2C9F" w:rsidRPr="005F13FA" w:rsidRDefault="002E2C9F" w:rsidP="002E2C9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．能理解各類文本內容、形式及寫作特色。</w:t>
            </w:r>
          </w:p>
          <w:p w:rsidR="002E2C9F" w:rsidRPr="005F13FA" w:rsidRDefault="002E2C9F" w:rsidP="002E2C9F">
            <w:pPr>
              <w:ind w:left="284" w:hangingChars="142" w:hanging="284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．能運用圖書館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 xml:space="preserve"> (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室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、科技工具，蒐集並分析擷取重要資訊。</w:t>
            </w:r>
          </w:p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．依據情境需求，書寫各類文本。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BD2E88" w:rsidRDefault="002E2C9F" w:rsidP="002E2C9F">
            <w:pPr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5F13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(例)</w:t>
            </w:r>
            <w:r w:rsidRPr="00CA7AAB">
              <w:rPr>
                <w:rFonts w:eastAsia="標楷體" w:hint="eastAsia"/>
                <w:b/>
                <w:color w:val="FF0000"/>
                <w:sz w:val="44"/>
                <w:szCs w:val="44"/>
              </w:rPr>
              <w:t xml:space="preserve"> </w:t>
            </w:r>
            <w:r w:rsidRPr="00BD2E88">
              <w:rPr>
                <w:rFonts w:eastAsia="標楷體" w:hint="eastAsia"/>
                <w:b/>
                <w:color w:val="FF0000"/>
                <w:sz w:val="28"/>
                <w:szCs w:val="28"/>
              </w:rPr>
              <w:t>一週寫兩、三個就好</w:t>
            </w:r>
          </w:p>
          <w:p w:rsidR="002E2C9F" w:rsidRPr="00DB3BDE" w:rsidRDefault="00DB3BDE" w:rsidP="002E2C9F">
            <w:pPr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DB3BDE">
              <w:rPr>
                <w:rFonts w:eastAsia="標楷體" w:hint="eastAsia"/>
                <w:b/>
                <w:color w:val="FF0000"/>
                <w:sz w:val="40"/>
                <w:szCs w:val="40"/>
                <w:highlight w:val="yellow"/>
              </w:rPr>
              <w:t>審核重點，</w:t>
            </w:r>
            <w:r w:rsidR="002E2C9F" w:rsidRPr="00DB3BDE">
              <w:rPr>
                <w:rFonts w:eastAsia="標楷體" w:hint="eastAsia"/>
                <w:b/>
                <w:color w:val="FF0000"/>
                <w:sz w:val="40"/>
                <w:szCs w:val="40"/>
                <w:highlight w:val="yellow"/>
              </w:rPr>
              <w:t>千萬不要一直重複</w:t>
            </w:r>
          </w:p>
          <w:p w:rsidR="005728EB" w:rsidRPr="005F13FA" w:rsidRDefault="002E2C9F" w:rsidP="00DB3BDE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紙筆測驗、態度檢核、資料蒐集整理、觀察記錄、分組報告、參與討論、課堂問答、作業、實測、實務操作、作品展覽</w:t>
            </w:r>
            <w:r w:rsidRPr="005F13FA">
              <w:rPr>
                <w:rFonts w:ascii="標楷體" w:eastAsia="標楷體" w:hAnsi="標楷體"/>
                <w:color w:val="000000"/>
                <w:sz w:val="20"/>
                <w:szCs w:val="20"/>
              </w:rPr>
              <w:t>……</w:t>
            </w:r>
            <w:r w:rsidRPr="005F13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8254C4" w:rsidRDefault="002E2C9F" w:rsidP="002E2C9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54C4">
              <w:rPr>
                <w:rFonts w:eastAsia="標楷體" w:hint="eastAsia"/>
                <w:b/>
                <w:color w:val="FF0000"/>
                <w:sz w:val="28"/>
                <w:szCs w:val="28"/>
              </w:rPr>
              <w:lastRenderedPageBreak/>
              <w:t>請不要寫太多！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重要的五個</w:t>
            </w:r>
            <w:r w:rsidRPr="008254C4">
              <w:rPr>
                <w:rFonts w:eastAsia="標楷體" w:hint="eastAsia"/>
                <w:b/>
                <w:color w:val="FF0000"/>
                <w:sz w:val="28"/>
                <w:szCs w:val="28"/>
              </w:rPr>
              <w:t>以內就好</w:t>
            </w:r>
          </w:p>
          <w:p w:rsidR="002E2C9F" w:rsidRPr="00D15FC1" w:rsidRDefault="002E2C9F" w:rsidP="002E2C9F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D15FC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【長照服務】</w:t>
            </w:r>
          </w:p>
          <w:p w:rsidR="002E2C9F" w:rsidRDefault="002E2C9F" w:rsidP="002E2C9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13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【人權教育】</w:t>
            </w:r>
          </w:p>
          <w:p w:rsidR="002E2C9F" w:rsidRPr="005F13FA" w:rsidRDefault="002E2C9F" w:rsidP="002E2C9F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8A19C5" w:rsidRPr="003069B4" w:rsidTr="00DA60F0">
        <w:trPr>
          <w:trHeight w:val="2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C5" w:rsidRPr="003069B4" w:rsidRDefault="008A19C5" w:rsidP="008A19C5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ascii="標楷體" w:eastAsia="標楷體" w:hAnsi="標楷體" w:cs="Times New Roman" w:hint="eastAsia"/>
                <w:color w:val="0070C0"/>
              </w:rPr>
              <w:t>範例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C5" w:rsidRPr="008A19C5" w:rsidRDefault="008A19C5" w:rsidP="008A19C5">
            <w:pPr>
              <w:jc w:val="center"/>
              <w:rPr>
                <w:rFonts w:ascii="標楷體" w:eastAsia="標楷體" w:hAnsi="標楷體" w:cs="Times New Roman"/>
                <w:b/>
                <w:color w:val="0070C0"/>
                <w:sz w:val="20"/>
                <w:szCs w:val="24"/>
                <w:lang w:val="x-none" w:eastAsia="x-none"/>
              </w:rPr>
            </w:pPr>
            <w:r w:rsidRPr="008A19C5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4"/>
                <w:lang w:val="x-none" w:eastAsia="x-none"/>
              </w:rPr>
              <w:t>壹、成長與蛻變</w:t>
            </w:r>
            <w:r w:rsidRPr="008A19C5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4"/>
                <w:lang w:val="x-none"/>
              </w:rPr>
              <w:t>/</w:t>
            </w:r>
            <w:r w:rsidRPr="008A19C5">
              <w:rPr>
                <w:rFonts w:ascii="標楷體" w:eastAsia="標楷體" w:hAnsi="標楷體" w:cs="Times New Roman"/>
                <w:b/>
                <w:color w:val="0070C0"/>
                <w:sz w:val="20"/>
                <w:szCs w:val="24"/>
                <w:lang w:val="x-none" w:eastAsia="x-none"/>
              </w:rPr>
              <w:t>一、</w:t>
            </w:r>
            <w:r w:rsidRPr="008A19C5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4"/>
                <w:lang w:val="x-none" w:eastAsia="x-none"/>
              </w:rPr>
              <w:t>青春好樣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5" w:rsidRPr="008A19C5" w:rsidRDefault="008A19C5" w:rsidP="008A19C5">
            <w:pPr>
              <w:ind w:leftChars="64" w:left="154" w:rightChars="28" w:right="67"/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4"/>
                <w:lang w:val="x-none" w:eastAsia="x-none"/>
              </w:rPr>
            </w:pPr>
            <w:r w:rsidRPr="008A19C5">
              <w:rPr>
                <w:rFonts w:ascii="標楷體" w:eastAsia="標楷體" w:hAnsi="標楷體" w:cs="Times New Roman"/>
                <w:color w:val="0070C0"/>
                <w:sz w:val="20"/>
                <w:szCs w:val="24"/>
                <w:lang w:val="x-none" w:eastAsia="x-none"/>
              </w:rPr>
              <w:t>1</w:t>
            </w: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4"/>
                <w:lang w:val="x-none" w:eastAsia="x-none"/>
              </w:rPr>
              <w:t>a</w:t>
            </w:r>
            <w:r w:rsidRPr="008A19C5">
              <w:rPr>
                <w:rFonts w:ascii="標楷體" w:eastAsia="標楷體" w:hAnsi="標楷體" w:cs="Times New Roman"/>
                <w:color w:val="0070C0"/>
                <w:sz w:val="20"/>
                <w:szCs w:val="24"/>
                <w:lang w:val="x-none" w:eastAsia="x-none"/>
              </w:rPr>
              <w:t>-Ⅲ-2</w:t>
            </w: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4"/>
                <w:lang w:val="x-none" w:eastAsia="x-none"/>
              </w:rPr>
              <w:t>描述生活行為對個人與群體健康的影響。</w:t>
            </w:r>
          </w:p>
          <w:p w:rsidR="008A19C5" w:rsidRPr="008A19C5" w:rsidRDefault="008A19C5" w:rsidP="008A19C5">
            <w:pPr>
              <w:ind w:leftChars="64" w:left="154" w:rightChars="28" w:right="67"/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4"/>
                <w:lang w:val="x-none" w:eastAsia="x-none"/>
              </w:rPr>
            </w:pP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4"/>
                <w:lang w:val="x-none" w:eastAsia="x-none"/>
              </w:rPr>
              <w:t>2b</w:t>
            </w:r>
            <w:r w:rsidRPr="008A19C5">
              <w:rPr>
                <w:rFonts w:ascii="標楷體" w:eastAsia="標楷體" w:hAnsi="標楷體" w:cs="Times New Roman"/>
                <w:color w:val="0070C0"/>
                <w:sz w:val="20"/>
                <w:szCs w:val="24"/>
                <w:lang w:val="x-none" w:eastAsia="x-none"/>
              </w:rPr>
              <w:t>-Ⅲ-2</w:t>
            </w: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4"/>
                <w:lang w:val="x-none" w:eastAsia="x-none"/>
              </w:rPr>
              <w:t>願意培養健康促進的生活型態。</w:t>
            </w:r>
          </w:p>
          <w:p w:rsidR="008A19C5" w:rsidRPr="008A19C5" w:rsidRDefault="008A19C5" w:rsidP="008A19C5">
            <w:pPr>
              <w:ind w:leftChars="64" w:left="154" w:rightChars="28" w:right="67"/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4"/>
                <w:lang w:val="x-none" w:eastAsia="x-none"/>
              </w:rPr>
            </w:pP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4"/>
                <w:lang w:val="x-none" w:eastAsia="x-none"/>
              </w:rPr>
              <w:t>2b</w:t>
            </w:r>
            <w:r w:rsidRPr="008A19C5">
              <w:rPr>
                <w:rFonts w:ascii="標楷體" w:eastAsia="標楷體" w:hAnsi="標楷體" w:cs="Times New Roman"/>
                <w:color w:val="0070C0"/>
                <w:sz w:val="20"/>
                <w:szCs w:val="24"/>
                <w:lang w:val="x-none" w:eastAsia="x-none"/>
              </w:rPr>
              <w:t>-Ⅲ-3</w:t>
            </w: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4"/>
                <w:lang w:val="x-none" w:eastAsia="x-none"/>
              </w:rPr>
              <w:t>擁有執行健康生活行動的信心與效能感。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5" w:rsidRPr="008A19C5" w:rsidRDefault="008A19C5" w:rsidP="008A19C5">
            <w:pPr>
              <w:ind w:leftChars="35" w:left="84" w:rightChars="35" w:right="84"/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4"/>
                <w:lang w:val="x-none" w:eastAsia="x-none"/>
              </w:rPr>
            </w:pPr>
            <w:r w:rsidRPr="008A19C5">
              <w:rPr>
                <w:rFonts w:ascii="標楷體" w:eastAsia="標楷體" w:hAnsi="標楷體" w:cs="Times New Roman"/>
                <w:color w:val="0070C0"/>
                <w:sz w:val="20"/>
                <w:szCs w:val="24"/>
                <w:lang w:val="x-none" w:eastAsia="x-none"/>
              </w:rPr>
              <w:t>B</w:t>
            </w: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4"/>
                <w:lang w:val="x-none" w:eastAsia="x-none"/>
              </w:rPr>
              <w:t>b</w:t>
            </w:r>
            <w:r w:rsidRPr="008A19C5">
              <w:rPr>
                <w:rFonts w:ascii="標楷體" w:eastAsia="標楷體" w:hAnsi="標楷體" w:cs="Times New Roman"/>
                <w:color w:val="0070C0"/>
                <w:sz w:val="20"/>
                <w:szCs w:val="24"/>
                <w:lang w:val="x-none" w:eastAsia="x-none"/>
              </w:rPr>
              <w:t>-Ⅲ-</w:t>
            </w: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4"/>
                <w:lang w:val="x-none" w:eastAsia="x-none"/>
              </w:rPr>
              <w:t>2成癮性物質的特性及其危害。</w:t>
            </w:r>
          </w:p>
          <w:p w:rsidR="008A19C5" w:rsidRPr="008A19C5" w:rsidRDefault="008A19C5" w:rsidP="008A19C5">
            <w:pPr>
              <w:ind w:leftChars="35" w:left="84" w:rightChars="35" w:right="84"/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4"/>
                <w:lang w:val="x-none" w:eastAsia="x-none"/>
              </w:rPr>
            </w:pPr>
            <w:r w:rsidRPr="008A19C5">
              <w:rPr>
                <w:rFonts w:ascii="標楷體" w:eastAsia="標楷體" w:hAnsi="標楷體" w:cs="Times New Roman"/>
                <w:color w:val="0070C0"/>
                <w:sz w:val="20"/>
                <w:szCs w:val="24"/>
                <w:lang w:val="x-none" w:eastAsia="x-none"/>
              </w:rPr>
              <w:t>B</w:t>
            </w: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4"/>
                <w:lang w:val="x-none" w:eastAsia="x-none"/>
              </w:rPr>
              <w:t>b</w:t>
            </w:r>
            <w:r w:rsidRPr="008A19C5">
              <w:rPr>
                <w:rFonts w:ascii="標楷體" w:eastAsia="標楷體" w:hAnsi="標楷體" w:cs="Times New Roman"/>
                <w:color w:val="0070C0"/>
                <w:sz w:val="20"/>
                <w:szCs w:val="24"/>
                <w:lang w:val="x-none" w:eastAsia="x-none"/>
              </w:rPr>
              <w:t>-Ⅲ-</w:t>
            </w: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4"/>
                <w:lang w:val="x-none" w:eastAsia="x-none"/>
              </w:rPr>
              <w:t>3媒體訊息對青少年吸菸、喝酒行為的影響。</w:t>
            </w:r>
          </w:p>
          <w:p w:rsidR="008A19C5" w:rsidRPr="008A19C5" w:rsidRDefault="008A19C5" w:rsidP="008A19C5">
            <w:pPr>
              <w:ind w:leftChars="35" w:left="84" w:rightChars="35" w:right="84"/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4"/>
                <w:lang w:val="x-none" w:eastAsia="x-none"/>
              </w:rPr>
            </w:pPr>
            <w:r w:rsidRPr="008A19C5">
              <w:rPr>
                <w:rFonts w:ascii="標楷體" w:eastAsia="標楷體" w:hAnsi="標楷體" w:cs="Times New Roman"/>
                <w:color w:val="0070C0"/>
                <w:sz w:val="20"/>
                <w:szCs w:val="24"/>
                <w:lang w:val="x-none" w:eastAsia="x-none"/>
              </w:rPr>
              <w:t>B</w:t>
            </w: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4"/>
                <w:lang w:val="x-none" w:eastAsia="x-none"/>
              </w:rPr>
              <w:t>b</w:t>
            </w:r>
            <w:r w:rsidRPr="008A19C5">
              <w:rPr>
                <w:rFonts w:ascii="標楷體" w:eastAsia="標楷體" w:hAnsi="標楷體" w:cs="Times New Roman"/>
                <w:color w:val="0070C0"/>
                <w:sz w:val="20"/>
                <w:szCs w:val="24"/>
                <w:lang w:val="x-none" w:eastAsia="x-none"/>
              </w:rPr>
              <w:t>-Ⅲ-</w:t>
            </w: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4"/>
                <w:lang w:val="x-none" w:eastAsia="x-none"/>
              </w:rPr>
              <w:t>4拒絕成癮物質的健康行動策略。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5" w:rsidRPr="008A19C5" w:rsidRDefault="008A19C5" w:rsidP="008A19C5">
            <w:pPr>
              <w:numPr>
                <w:ilvl w:val="1"/>
                <w:numId w:val="3"/>
              </w:numPr>
              <w:ind w:left="347" w:rightChars="84" w:right="202" w:hanging="284"/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4"/>
                <w:lang w:val="x-none" w:eastAsia="x-none"/>
              </w:rPr>
            </w:pP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4"/>
                <w:lang w:val="x-none" w:eastAsia="x-none"/>
              </w:rPr>
              <w:t>能了解過量飲酒對身體器官危害的情形。</w:t>
            </w:r>
          </w:p>
          <w:p w:rsidR="008A19C5" w:rsidRPr="008A19C5" w:rsidRDefault="008A19C5" w:rsidP="008A19C5">
            <w:pPr>
              <w:numPr>
                <w:ilvl w:val="1"/>
                <w:numId w:val="3"/>
              </w:numPr>
              <w:ind w:left="347" w:rightChars="84" w:right="202" w:hanging="284"/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4"/>
                <w:lang w:val="x-none" w:eastAsia="x-none"/>
              </w:rPr>
            </w:pP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4"/>
                <w:lang w:val="x-none" w:eastAsia="x-none"/>
              </w:rPr>
              <w:t>能了解不當飲酒，對個人、家庭及社會的影響及其可能後果。</w:t>
            </w:r>
          </w:p>
          <w:p w:rsidR="008A19C5" w:rsidRPr="008A19C5" w:rsidRDefault="008A19C5" w:rsidP="008A19C5">
            <w:pPr>
              <w:numPr>
                <w:ilvl w:val="1"/>
                <w:numId w:val="3"/>
              </w:numPr>
              <w:ind w:left="347" w:rightChars="84" w:right="202" w:hanging="284"/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4"/>
                <w:lang w:val="x-none" w:eastAsia="x-none"/>
              </w:rPr>
            </w:pP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4"/>
                <w:lang w:val="x-none" w:eastAsia="x-none"/>
              </w:rPr>
              <w:t>能評估飲酒的危害，進而表達拒絕的態度，並以其他飲料代替含有酒精的飲料。</w:t>
            </w:r>
          </w:p>
          <w:p w:rsidR="008A19C5" w:rsidRPr="008A19C5" w:rsidRDefault="008A19C5" w:rsidP="008A19C5">
            <w:pPr>
              <w:numPr>
                <w:ilvl w:val="1"/>
                <w:numId w:val="3"/>
              </w:numPr>
              <w:ind w:left="347" w:rightChars="84" w:right="202" w:hanging="284"/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4"/>
                <w:lang w:val="x-none" w:eastAsia="x-none"/>
              </w:rPr>
            </w:pP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4"/>
                <w:lang w:val="x-none" w:eastAsia="x-none"/>
              </w:rPr>
              <w:t>能了解一般飲料與含酒精飲料的區別。</w:t>
            </w:r>
          </w:p>
          <w:p w:rsidR="008A19C5" w:rsidRPr="008A19C5" w:rsidRDefault="008A19C5" w:rsidP="008A19C5">
            <w:pPr>
              <w:numPr>
                <w:ilvl w:val="1"/>
                <w:numId w:val="3"/>
              </w:numPr>
              <w:ind w:left="347" w:rightChars="84" w:right="202" w:hanging="284"/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4"/>
                <w:lang w:val="x-none" w:eastAsia="x-none"/>
              </w:rPr>
            </w:pP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4"/>
                <w:lang w:val="x-none" w:eastAsia="x-none"/>
              </w:rPr>
              <w:t>能了解青少年不能飲酒的重要性。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C5" w:rsidRPr="008A19C5" w:rsidRDefault="008A19C5" w:rsidP="008A19C5">
            <w:pPr>
              <w:numPr>
                <w:ilvl w:val="0"/>
                <w:numId w:val="4"/>
              </w:numPr>
              <w:snapToGrid w:val="0"/>
              <w:ind w:left="251" w:rightChars="115" w:right="276" w:hanging="227"/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0"/>
              </w:rPr>
            </w:pP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0"/>
              </w:rPr>
              <w:t>口語評量</w:t>
            </w:r>
          </w:p>
          <w:p w:rsidR="008A19C5" w:rsidRPr="008A19C5" w:rsidRDefault="008A19C5" w:rsidP="008A19C5">
            <w:pPr>
              <w:numPr>
                <w:ilvl w:val="1"/>
                <w:numId w:val="4"/>
              </w:numPr>
              <w:snapToGrid w:val="0"/>
              <w:ind w:left="393" w:rightChars="115" w:right="276" w:hanging="227"/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0"/>
              </w:rPr>
            </w:pP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0"/>
              </w:rPr>
              <w:t>低組：能說出酒精的危害與酗酒對個人、家庭、社會的影響。</w:t>
            </w:r>
          </w:p>
          <w:p w:rsidR="008A19C5" w:rsidRPr="008A19C5" w:rsidRDefault="008A19C5" w:rsidP="008A19C5">
            <w:pPr>
              <w:numPr>
                <w:ilvl w:val="1"/>
                <w:numId w:val="4"/>
              </w:numPr>
              <w:snapToGrid w:val="0"/>
              <w:ind w:left="393" w:rightChars="115" w:right="276" w:hanging="227"/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0"/>
              </w:rPr>
            </w:pP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0"/>
              </w:rPr>
              <w:t>高組：能說出酒精的危害與酗酒對個人、家庭、社會的影響及</w:t>
            </w: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</w:rPr>
              <w:t>表達拒酒的態度</w:t>
            </w: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0"/>
              </w:rPr>
              <w:t>。</w:t>
            </w:r>
          </w:p>
          <w:p w:rsidR="008A19C5" w:rsidRPr="008A19C5" w:rsidRDefault="008A19C5" w:rsidP="008A19C5">
            <w:pPr>
              <w:numPr>
                <w:ilvl w:val="0"/>
                <w:numId w:val="4"/>
              </w:numPr>
              <w:snapToGrid w:val="0"/>
              <w:ind w:left="251" w:rightChars="115" w:right="276" w:hanging="227"/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0"/>
              </w:rPr>
            </w:pP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0"/>
              </w:rPr>
              <w:t>態度評量</w:t>
            </w:r>
          </w:p>
          <w:p w:rsidR="008A19C5" w:rsidRPr="008A19C5" w:rsidRDefault="008A19C5" w:rsidP="008A19C5">
            <w:pPr>
              <w:numPr>
                <w:ilvl w:val="1"/>
                <w:numId w:val="4"/>
              </w:numPr>
              <w:snapToGrid w:val="0"/>
              <w:ind w:left="429" w:rightChars="115" w:right="276" w:hanging="178"/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0"/>
              </w:rPr>
            </w:pP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0"/>
              </w:rPr>
              <w:t>低組：能專注聽講。</w:t>
            </w:r>
          </w:p>
          <w:p w:rsidR="008A19C5" w:rsidRPr="008A19C5" w:rsidRDefault="008A19C5" w:rsidP="008A19C5">
            <w:pPr>
              <w:numPr>
                <w:ilvl w:val="1"/>
                <w:numId w:val="4"/>
              </w:numPr>
              <w:snapToGrid w:val="0"/>
              <w:ind w:left="429" w:rightChars="115" w:right="276" w:hanging="178"/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0"/>
              </w:rPr>
            </w:pP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0"/>
              </w:rPr>
              <w:t>高組：能專注課堂學習並積極參與討論。</w:t>
            </w:r>
          </w:p>
          <w:p w:rsidR="008A19C5" w:rsidRPr="008A19C5" w:rsidRDefault="008A19C5" w:rsidP="008A19C5">
            <w:pPr>
              <w:numPr>
                <w:ilvl w:val="0"/>
                <w:numId w:val="4"/>
              </w:numPr>
              <w:snapToGrid w:val="0"/>
              <w:ind w:left="251" w:rightChars="115" w:right="276" w:hanging="227"/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0"/>
              </w:rPr>
            </w:pP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0"/>
              </w:rPr>
              <w:t>操作評量</w:t>
            </w:r>
          </w:p>
          <w:p w:rsidR="008A19C5" w:rsidRPr="008A19C5" w:rsidRDefault="008A19C5" w:rsidP="008A19C5">
            <w:pPr>
              <w:numPr>
                <w:ilvl w:val="1"/>
                <w:numId w:val="4"/>
              </w:numPr>
              <w:snapToGrid w:val="0"/>
              <w:ind w:left="429" w:rightChars="115" w:right="276" w:hanging="178"/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0"/>
              </w:rPr>
            </w:pP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0"/>
              </w:rPr>
              <w:t>能參與</w:t>
            </w:r>
            <w:r w:rsidRPr="008A19C5">
              <w:rPr>
                <w:rFonts w:ascii="標楷體" w:eastAsia="標楷體" w:hAnsi="標楷體" w:cs="Arial Unicode MS" w:hint="eastAsia"/>
                <w:color w:val="0070C0"/>
                <w:sz w:val="20"/>
              </w:rPr>
              <w:t>情境模擬，完成拒酒練習</w:t>
            </w: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0"/>
              </w:rPr>
              <w:t>。</w:t>
            </w:r>
          </w:p>
          <w:p w:rsidR="008A19C5" w:rsidRPr="008A19C5" w:rsidRDefault="008A19C5" w:rsidP="008A19C5">
            <w:pPr>
              <w:numPr>
                <w:ilvl w:val="1"/>
                <w:numId w:val="4"/>
              </w:numPr>
              <w:snapToGrid w:val="0"/>
              <w:ind w:left="429" w:rightChars="115" w:right="276" w:hanging="178"/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0"/>
              </w:rPr>
            </w:pP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0"/>
              </w:rPr>
              <w:t>高組：能於</w:t>
            </w:r>
            <w:r w:rsidRPr="008A19C5">
              <w:rPr>
                <w:rFonts w:ascii="標楷體" w:eastAsia="標楷體" w:hAnsi="標楷體" w:cs="Arial Unicode MS" w:hint="eastAsia"/>
                <w:color w:val="0070C0"/>
                <w:sz w:val="20"/>
              </w:rPr>
              <w:t>情境模擬過程中協助同儕共同完成拒酒練習</w:t>
            </w: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0"/>
              </w:rPr>
              <w:t>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5" w:rsidRPr="008A19C5" w:rsidRDefault="008A19C5" w:rsidP="008A19C5">
            <w:pPr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0"/>
              </w:rPr>
            </w:pP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0"/>
              </w:rPr>
              <w:t>◎人權教育</w:t>
            </w:r>
          </w:p>
          <w:p w:rsidR="008A19C5" w:rsidRPr="008A19C5" w:rsidRDefault="008A19C5" w:rsidP="008A19C5">
            <w:pPr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0"/>
              </w:rPr>
            </w:pP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0"/>
              </w:rPr>
              <w:t>人</w:t>
            </w:r>
            <w:r w:rsidRPr="008A19C5">
              <w:rPr>
                <w:rFonts w:ascii="標楷體" w:eastAsia="標楷體" w:hAnsi="標楷體" w:cs="Times New Roman"/>
                <w:color w:val="0070C0"/>
                <w:sz w:val="20"/>
                <w:szCs w:val="20"/>
              </w:rPr>
              <w:t>E7</w:t>
            </w: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0"/>
              </w:rPr>
              <w:t>認識生活中不公平、不合理、違反規則和健康受到傷害等經驗，並知道如何尋求救助的管道。</w:t>
            </w:r>
          </w:p>
          <w:p w:rsidR="008A19C5" w:rsidRPr="008A19C5" w:rsidRDefault="008A19C5" w:rsidP="008A19C5">
            <w:pPr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0"/>
                <w:lang w:val="x-none" w:eastAsia="x-none"/>
              </w:rPr>
            </w:pP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4"/>
                <w:lang w:val="x-none" w:eastAsia="x-none"/>
              </w:rPr>
              <w:t>◎</w:t>
            </w: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0"/>
                <w:lang w:val="x-none" w:eastAsia="x-none"/>
              </w:rPr>
              <w:t>安全教育</w:t>
            </w:r>
          </w:p>
          <w:p w:rsidR="008A19C5" w:rsidRPr="008A19C5" w:rsidRDefault="008A19C5" w:rsidP="008A19C5">
            <w:pPr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0"/>
                <w:lang w:val="x-none" w:eastAsia="x-none"/>
              </w:rPr>
            </w:pP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0"/>
                <w:lang w:val="x-none" w:eastAsia="x-none"/>
              </w:rPr>
              <w:t>安</w:t>
            </w:r>
            <w:r w:rsidRPr="008A19C5">
              <w:rPr>
                <w:rFonts w:ascii="標楷體" w:eastAsia="標楷體" w:hAnsi="標楷體" w:cs="Times New Roman"/>
                <w:color w:val="0070C0"/>
                <w:sz w:val="20"/>
                <w:szCs w:val="20"/>
                <w:lang w:val="x-none" w:eastAsia="x-none"/>
              </w:rPr>
              <w:t>E4</w:t>
            </w: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0"/>
                <w:lang w:val="x-none" w:eastAsia="x-none"/>
              </w:rPr>
              <w:t>探討日常生活應該注意的安全。</w:t>
            </w:r>
          </w:p>
          <w:p w:rsidR="008A19C5" w:rsidRPr="008A19C5" w:rsidRDefault="008A19C5" w:rsidP="008A19C5">
            <w:pPr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0"/>
                <w:lang w:val="x-none" w:eastAsia="x-none"/>
              </w:rPr>
            </w:pP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0"/>
                <w:lang w:val="x-none" w:eastAsia="x-none"/>
              </w:rPr>
              <w:t>安</w:t>
            </w:r>
            <w:r w:rsidRPr="008A19C5">
              <w:rPr>
                <w:rFonts w:ascii="標楷體" w:eastAsia="標楷體" w:hAnsi="標楷體" w:cs="Times New Roman"/>
                <w:color w:val="0070C0"/>
                <w:sz w:val="20"/>
                <w:szCs w:val="20"/>
                <w:lang w:val="x-none" w:eastAsia="x-none"/>
              </w:rPr>
              <w:t>E5</w:t>
            </w: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0"/>
                <w:lang w:val="x-none" w:eastAsia="x-none"/>
              </w:rPr>
              <w:t>了解日常生活危害安全的事件。</w:t>
            </w:r>
          </w:p>
          <w:p w:rsidR="008A19C5" w:rsidRPr="008A19C5" w:rsidRDefault="008A19C5" w:rsidP="008A19C5">
            <w:pPr>
              <w:ind w:leftChars="71" w:left="170" w:rightChars="111" w:right="266"/>
              <w:jc w:val="both"/>
              <w:rPr>
                <w:rFonts w:ascii="標楷體" w:eastAsia="標楷體" w:hAnsi="標楷體" w:cs="Times New Roman"/>
                <w:color w:val="0070C0"/>
                <w:sz w:val="20"/>
                <w:szCs w:val="24"/>
                <w:lang w:val="x-none" w:eastAsia="x-none"/>
              </w:rPr>
            </w:pP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0"/>
              </w:rPr>
              <w:t>安</w:t>
            </w:r>
            <w:r w:rsidRPr="008A19C5">
              <w:rPr>
                <w:rFonts w:ascii="標楷體" w:eastAsia="標楷體" w:hAnsi="標楷體" w:cs="Times New Roman"/>
                <w:color w:val="0070C0"/>
                <w:sz w:val="20"/>
                <w:szCs w:val="20"/>
              </w:rPr>
              <w:t>E9</w:t>
            </w: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0"/>
              </w:rPr>
              <w:t>學習相互尊重的精神。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5" w:rsidRPr="008A19C5" w:rsidRDefault="008A19C5" w:rsidP="008A19C5">
            <w:pPr>
              <w:rPr>
                <w:rFonts w:ascii="標楷體" w:eastAsia="標楷體" w:hAnsi="標楷體" w:cs="Times New Roman"/>
                <w:color w:val="0070C0"/>
                <w:sz w:val="20"/>
                <w:szCs w:val="20"/>
              </w:rPr>
            </w:pP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0"/>
              </w:rPr>
              <w:t>課程輪替、</w:t>
            </w:r>
          </w:p>
          <w:p w:rsidR="008A19C5" w:rsidRPr="008A19C5" w:rsidRDefault="008A19C5" w:rsidP="008A19C5">
            <w:pPr>
              <w:rPr>
                <w:rFonts w:ascii="標楷體" w:eastAsia="標楷體" w:hAnsi="標楷體" w:cs="Times New Roman"/>
                <w:color w:val="0070C0"/>
                <w:sz w:val="20"/>
                <w:szCs w:val="20"/>
              </w:rPr>
            </w:pPr>
            <w:r w:rsidRPr="008A19C5">
              <w:rPr>
                <w:rFonts w:ascii="標楷體" w:eastAsia="標楷體" w:hAnsi="標楷體" w:cs="Times New Roman" w:hint="eastAsia"/>
                <w:color w:val="0070C0"/>
                <w:sz w:val="20"/>
                <w:szCs w:val="20"/>
              </w:rPr>
              <w:t>合班同質性分組</w:t>
            </w:r>
          </w:p>
        </w:tc>
      </w:tr>
      <w:tr w:rsidR="008A19C5" w:rsidRPr="003069B4" w:rsidTr="002E2C9F">
        <w:trPr>
          <w:trHeight w:val="2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C5" w:rsidRDefault="008A19C5" w:rsidP="008A19C5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/>
              </w:rPr>
              <w:t>第一週</w:t>
            </w:r>
          </w:p>
          <w:p w:rsidR="008A19C5" w:rsidRDefault="008A19C5" w:rsidP="008A19C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0828-0903</w:t>
            </w:r>
          </w:p>
          <w:p w:rsidR="008A19C5" w:rsidRPr="003069B4" w:rsidRDefault="008A19C5" w:rsidP="008A19C5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0830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開學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C5" w:rsidRPr="003069B4" w:rsidRDefault="008A19C5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9C5" w:rsidRPr="00F0198E" w:rsidRDefault="008A19C5" w:rsidP="002E2C9F">
            <w:pPr>
              <w:snapToGrid w:val="0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9C5" w:rsidRPr="003069B4" w:rsidRDefault="008A19C5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9C5" w:rsidRPr="003069B4" w:rsidRDefault="008A19C5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C5" w:rsidRPr="003069B4" w:rsidRDefault="008A19C5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9C5" w:rsidRPr="004E75A1" w:rsidRDefault="008A19C5" w:rsidP="002E2C9F">
            <w:pPr>
              <w:snapToGrid w:val="0"/>
              <w:rPr>
                <w:rFonts w:ascii="標楷體" w:eastAsia="標楷體" w:hAnsi="標楷體" w:cs="Times New Roman"/>
                <w:sz w:val="20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9C5" w:rsidRPr="003069B4" w:rsidRDefault="008A19C5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/>
              </w:rPr>
              <w:t>第二週</w:t>
            </w:r>
          </w:p>
          <w:p w:rsidR="00A15D3A" w:rsidRPr="003069B4" w:rsidRDefault="00A15D3A" w:rsidP="002E2C9F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0904-0910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0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第三週</w:t>
            </w:r>
          </w:p>
          <w:p w:rsidR="00A15D3A" w:rsidRPr="003069B4" w:rsidRDefault="00A15D3A" w:rsidP="002E2C9F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0911-0917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第四週</w:t>
            </w:r>
          </w:p>
          <w:p w:rsidR="00A15D3A" w:rsidRPr="003069B4" w:rsidRDefault="00A15D3A" w:rsidP="002E2C9F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0918-0924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0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第五週</w:t>
            </w:r>
          </w:p>
          <w:p w:rsidR="00A15D3A" w:rsidRPr="003069B4" w:rsidRDefault="00A15D3A" w:rsidP="002E2C9F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0925-1001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第六週</w:t>
            </w:r>
          </w:p>
          <w:p w:rsidR="00A15D3A" w:rsidRPr="00EC6B16" w:rsidRDefault="00A15D3A" w:rsidP="00EC6B16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1002-1008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0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第七週</w:t>
            </w:r>
          </w:p>
          <w:p w:rsidR="00607199" w:rsidRDefault="00607199" w:rsidP="002E2C9F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1009-1015</w:t>
            </w:r>
          </w:p>
          <w:p w:rsidR="00EC6B16" w:rsidRDefault="00EC6B16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1012-1013</w:t>
            </w:r>
          </w:p>
          <w:p w:rsidR="00A15D3A" w:rsidRPr="003069B4" w:rsidRDefault="00607199" w:rsidP="002E2C9F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第一次段考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第八週</w:t>
            </w:r>
          </w:p>
          <w:p w:rsidR="00A15D3A" w:rsidRPr="003069B4" w:rsidRDefault="00607199" w:rsidP="002E2C9F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1016-1022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0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第九週</w:t>
            </w:r>
          </w:p>
          <w:p w:rsidR="00A15D3A" w:rsidRPr="003069B4" w:rsidRDefault="00607199" w:rsidP="002E2C9F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1023-1029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第十週</w:t>
            </w:r>
          </w:p>
          <w:p w:rsidR="00A15D3A" w:rsidRPr="003069B4" w:rsidRDefault="00607199" w:rsidP="002E2C9F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1030-1105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0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第十一週</w:t>
            </w:r>
          </w:p>
          <w:p w:rsidR="00A15D3A" w:rsidRPr="003069B4" w:rsidRDefault="00607199" w:rsidP="002E2C9F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1106-1112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第十二週</w:t>
            </w:r>
          </w:p>
          <w:p w:rsidR="00A15D3A" w:rsidRPr="003069B4" w:rsidRDefault="00607199" w:rsidP="002E2C9F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1113-1119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0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第十三週</w:t>
            </w:r>
          </w:p>
          <w:p w:rsidR="00A15D3A" w:rsidRPr="003069B4" w:rsidRDefault="00607199" w:rsidP="002E2C9F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1120-1126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第十四週</w:t>
            </w:r>
          </w:p>
          <w:p w:rsidR="00A15D3A" w:rsidRDefault="00607199" w:rsidP="002E2C9F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1127-1203</w:t>
            </w:r>
          </w:p>
          <w:p w:rsidR="00EC6B16" w:rsidRDefault="00EC6B16" w:rsidP="002E2C9F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1129-1130</w:t>
            </w:r>
          </w:p>
          <w:p w:rsidR="00EC6B16" w:rsidRPr="003069B4" w:rsidRDefault="00EC6B16" w:rsidP="002E2C9F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第二次段考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第十五週</w:t>
            </w:r>
          </w:p>
          <w:p w:rsidR="00A15D3A" w:rsidRPr="003069B4" w:rsidRDefault="00607199" w:rsidP="002E2C9F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1204-1210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0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第十六週</w:t>
            </w:r>
          </w:p>
          <w:p w:rsidR="00A15D3A" w:rsidRPr="003069B4" w:rsidRDefault="00607199" w:rsidP="002E2C9F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1211-1217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第十七週</w:t>
            </w:r>
          </w:p>
          <w:p w:rsidR="00A15D3A" w:rsidRPr="003069B4" w:rsidRDefault="00607199" w:rsidP="002E2C9F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1218-1224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34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第十八週</w:t>
            </w:r>
          </w:p>
          <w:p w:rsidR="00A15D3A" w:rsidRPr="003069B4" w:rsidRDefault="00607199" w:rsidP="002E2C9F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1225-1231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lastRenderedPageBreak/>
              <w:t>第十九週</w:t>
            </w:r>
          </w:p>
          <w:p w:rsidR="00A15D3A" w:rsidRPr="003069B4" w:rsidRDefault="00607199" w:rsidP="002E2C9F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0101-0107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0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第二十週</w:t>
            </w:r>
          </w:p>
          <w:p w:rsidR="00A15D3A" w:rsidRPr="003069B4" w:rsidRDefault="00607199" w:rsidP="002E2C9F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0108-0114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0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第二十一週</w:t>
            </w:r>
          </w:p>
          <w:p w:rsidR="00607199" w:rsidRDefault="00607199" w:rsidP="0060719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0115-0121</w:t>
            </w:r>
          </w:p>
          <w:p w:rsidR="00EC6B16" w:rsidRDefault="00EC6B16" w:rsidP="0060719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011</w:t>
            </w:r>
            <w:r w:rsidR="00E1471A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-011</w:t>
            </w:r>
            <w:r w:rsidR="00E1471A">
              <w:rPr>
                <w:rFonts w:eastAsia="標楷體" w:hint="eastAsia"/>
                <w:color w:val="000000"/>
                <w:sz w:val="20"/>
                <w:szCs w:val="20"/>
              </w:rPr>
              <w:t>8</w:t>
            </w:r>
          </w:p>
          <w:p w:rsidR="00A15D3A" w:rsidRDefault="00607199" w:rsidP="002E2C9F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第三次段考</w:t>
            </w:r>
          </w:p>
          <w:p w:rsidR="00EC6B16" w:rsidRPr="003069B4" w:rsidRDefault="00EC6B16" w:rsidP="00E1471A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011</w:t>
            </w:r>
            <w:r w:rsidR="00E1471A">
              <w:rPr>
                <w:rFonts w:eastAsia="標楷體" w:hint="eastAsia"/>
                <w:color w:val="000000"/>
                <w:sz w:val="20"/>
                <w:szCs w:val="20"/>
              </w:rPr>
              <w:t>9</w:t>
            </w:r>
            <w:bookmarkStart w:id="0" w:name="_GoBack"/>
            <w:bookmarkEnd w:id="0"/>
            <w:r>
              <w:rPr>
                <w:rFonts w:eastAsia="標楷體"/>
                <w:color w:val="000000"/>
                <w:sz w:val="20"/>
                <w:szCs w:val="20"/>
              </w:rPr>
              <w:br/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戶外教學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9A7C06">
        <w:trPr>
          <w:trHeight w:val="305"/>
          <w:jc w:val="center"/>
        </w:trPr>
        <w:tc>
          <w:tcPr>
            <w:tcW w:w="15309" w:type="dxa"/>
            <w:gridSpan w:val="8"/>
            <w:tcBorders>
              <w:bottom w:val="single" w:sz="4" w:space="0" w:color="auto"/>
            </w:tcBorders>
            <w:shd w:val="clear" w:color="auto" w:fill="DEEAF6"/>
          </w:tcPr>
          <w:p w:rsidR="002E2C9F" w:rsidRPr="003069B4" w:rsidRDefault="002E2C9F" w:rsidP="002E2C9F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069B4">
              <w:rPr>
                <w:rFonts w:ascii="標楷體" w:eastAsia="標楷體" w:hAnsi="標楷體" w:cs="Times New Roman" w:hint="eastAsia"/>
                <w:sz w:val="22"/>
              </w:rPr>
              <w:t>第二學期</w:t>
            </w:r>
          </w:p>
        </w:tc>
      </w:tr>
      <w:tr w:rsidR="002E2C9F" w:rsidRPr="003069B4" w:rsidTr="002E2C9F">
        <w:trPr>
          <w:trHeight w:val="276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E2C9F" w:rsidRPr="003069B4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069B4">
              <w:rPr>
                <w:rFonts w:ascii="標楷體" w:eastAsia="標楷體" w:hAnsi="標楷體" w:cs="Times New Roman"/>
                <w:sz w:val="22"/>
              </w:rPr>
              <w:t>教學</w:t>
            </w:r>
            <w:r w:rsidRPr="003069B4">
              <w:rPr>
                <w:rFonts w:ascii="標楷體" w:eastAsia="標楷體" w:hAnsi="標楷體" w:cs="Times New Roman" w:hint="eastAsia"/>
                <w:sz w:val="22"/>
              </w:rPr>
              <w:t>進度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E2C9F" w:rsidRPr="003069B4" w:rsidRDefault="002E2C9F" w:rsidP="002E2C9F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069B4">
              <w:rPr>
                <w:rFonts w:ascii="標楷體" w:eastAsia="標楷體" w:hAnsi="標楷體" w:cs="Times New Roman"/>
                <w:sz w:val="22"/>
              </w:rPr>
              <w:t>單元/主題名稱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E2C9F" w:rsidRPr="003069B4" w:rsidRDefault="002E2C9F" w:rsidP="002E2C9F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069B4">
              <w:rPr>
                <w:rFonts w:ascii="標楷體" w:eastAsia="標楷體" w:hAnsi="標楷體" w:cs="Times New Roman"/>
                <w:sz w:val="22"/>
              </w:rPr>
              <w:t>學習重點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E2C9F" w:rsidRPr="003069B4" w:rsidRDefault="002E2C9F" w:rsidP="002E2C9F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069B4">
              <w:rPr>
                <w:rFonts w:ascii="標楷體" w:eastAsia="標楷體" w:hAnsi="標楷體" w:cs="Times New Roman" w:hint="eastAsia"/>
                <w:sz w:val="22"/>
              </w:rPr>
              <w:t>學習目標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E2C9F" w:rsidRPr="003069B4" w:rsidRDefault="002E2C9F" w:rsidP="002E2C9F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069B4">
              <w:rPr>
                <w:rFonts w:ascii="標楷體" w:eastAsia="標楷體" w:hAnsi="標楷體" w:cs="Times New Roman"/>
                <w:sz w:val="22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E2C9F" w:rsidRPr="003069B4" w:rsidRDefault="002E2C9F" w:rsidP="002E2C9F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069B4">
              <w:rPr>
                <w:rFonts w:ascii="標楷體" w:eastAsia="標楷體" w:hAnsi="標楷體" w:cs="Times New Roman" w:hint="eastAsia"/>
                <w:sz w:val="22"/>
              </w:rPr>
              <w:t>議題融入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E2C9F" w:rsidRPr="003069B4" w:rsidRDefault="002E2C9F" w:rsidP="002E2C9F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069B4">
              <w:rPr>
                <w:rFonts w:ascii="標楷體" w:eastAsia="標楷體" w:hAnsi="標楷體" w:cs="Times New Roman" w:hint="eastAsia"/>
                <w:sz w:val="22"/>
              </w:rPr>
              <w:t>混齡模式</w:t>
            </w:r>
          </w:p>
          <w:p w:rsidR="002E2C9F" w:rsidRPr="003069B4" w:rsidRDefault="002E2C9F" w:rsidP="002E2C9F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069B4">
              <w:rPr>
                <w:rFonts w:ascii="標楷體" w:eastAsia="標楷體" w:hAnsi="標楷體" w:cs="Times New Roman" w:hint="eastAsia"/>
                <w:sz w:val="22"/>
              </w:rPr>
              <w:t>或備註</w:t>
            </w:r>
          </w:p>
          <w:p w:rsidR="002E2C9F" w:rsidRPr="003069B4" w:rsidRDefault="002E2C9F" w:rsidP="002E2C9F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069B4">
              <w:rPr>
                <w:rFonts w:ascii="標楷體" w:eastAsia="標楷體" w:hAnsi="標楷體" w:cs="Times New Roman" w:hint="eastAsia"/>
                <w:sz w:val="22"/>
              </w:rPr>
              <w:t>(無則免填)</w:t>
            </w:r>
          </w:p>
        </w:tc>
      </w:tr>
      <w:tr w:rsidR="002E2C9F" w:rsidRPr="003069B4" w:rsidTr="002E2C9F">
        <w:trPr>
          <w:trHeight w:val="288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Pr="003069B4" w:rsidRDefault="002E2C9F" w:rsidP="002E2C9F">
            <w:pPr>
              <w:jc w:val="center"/>
              <w:rPr>
                <w:rFonts w:ascii="標楷體" w:eastAsia="標楷體" w:hAnsi="標楷體" w:cs="Times New Roman"/>
                <w:strike/>
                <w:sz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E2C9F" w:rsidRPr="003069B4" w:rsidRDefault="002E2C9F" w:rsidP="002E2C9F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069B4">
              <w:rPr>
                <w:rFonts w:ascii="標楷體" w:eastAsia="標楷體" w:hAnsi="標楷體" w:cs="Times New Roman"/>
                <w:sz w:val="22"/>
              </w:rPr>
              <w:t>學習表現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E2C9F" w:rsidRPr="003069B4" w:rsidRDefault="002E2C9F" w:rsidP="002E2C9F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069B4">
              <w:rPr>
                <w:rFonts w:ascii="標楷體" w:eastAsia="標楷體" w:hAnsi="標楷體" w:cs="Times New Roman"/>
                <w:sz w:val="22"/>
              </w:rPr>
              <w:t>學習內容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/>
              </w:rPr>
              <w:t>第一週</w:t>
            </w:r>
          </w:p>
          <w:p w:rsidR="00607199" w:rsidRDefault="00607199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0212-0218</w:t>
            </w:r>
          </w:p>
          <w:p w:rsidR="00607199" w:rsidRPr="003069B4" w:rsidRDefault="00607199" w:rsidP="00607199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0215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開學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/>
              </w:rPr>
              <w:t>第二週</w:t>
            </w:r>
          </w:p>
          <w:p w:rsidR="00607199" w:rsidRPr="003069B4" w:rsidRDefault="00607199" w:rsidP="002E2C9F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0219-0225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0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第三週</w:t>
            </w:r>
          </w:p>
          <w:p w:rsidR="00607199" w:rsidRPr="003069B4" w:rsidRDefault="00607199" w:rsidP="002C25B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0226-030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第四週</w:t>
            </w:r>
          </w:p>
          <w:p w:rsidR="00607199" w:rsidRPr="003069B4" w:rsidRDefault="00607199" w:rsidP="002C25B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030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-031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0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第五週</w:t>
            </w:r>
          </w:p>
          <w:p w:rsidR="00607199" w:rsidRPr="003069B4" w:rsidRDefault="00607199" w:rsidP="002C25B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031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-031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第六週</w:t>
            </w:r>
          </w:p>
          <w:p w:rsidR="00607199" w:rsidRPr="003069B4" w:rsidRDefault="00607199" w:rsidP="002C25B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03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18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-03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0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第七週</w:t>
            </w:r>
          </w:p>
          <w:p w:rsidR="00607199" w:rsidRDefault="002426D1" w:rsidP="002E2C9F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03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25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-0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331</w:t>
            </w:r>
          </w:p>
          <w:p w:rsidR="00EC6B16" w:rsidRDefault="00EC6B16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0327-0328</w:t>
            </w:r>
          </w:p>
          <w:p w:rsidR="00607199" w:rsidRPr="003069B4" w:rsidRDefault="00607199" w:rsidP="002E2C9F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第一次段考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第八週</w:t>
            </w:r>
          </w:p>
          <w:p w:rsidR="00607199" w:rsidRPr="003069B4" w:rsidRDefault="00607199" w:rsidP="002C25B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040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-040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0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第九週</w:t>
            </w:r>
          </w:p>
          <w:p w:rsidR="00607199" w:rsidRPr="003069B4" w:rsidRDefault="00624B02" w:rsidP="002C25B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040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8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-041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第十週</w:t>
            </w:r>
          </w:p>
          <w:p w:rsidR="00607199" w:rsidRPr="003069B4" w:rsidRDefault="00624B02" w:rsidP="002C25B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041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-042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0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第十一週</w:t>
            </w:r>
          </w:p>
          <w:p w:rsidR="00607199" w:rsidRPr="003069B4" w:rsidRDefault="00624B02" w:rsidP="002C25B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042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-042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第十二週</w:t>
            </w:r>
          </w:p>
          <w:p w:rsidR="00607199" w:rsidRPr="003069B4" w:rsidRDefault="00624B02" w:rsidP="002C25B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04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29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-050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0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第十三週</w:t>
            </w:r>
          </w:p>
          <w:p w:rsidR="00607199" w:rsidRDefault="00624B02" w:rsidP="002E2C9F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050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-051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:rsidR="00EC6B16" w:rsidRDefault="00EC6B16" w:rsidP="002E2C9F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0506-0507</w:t>
            </w:r>
          </w:p>
          <w:p w:rsidR="00C4767C" w:rsidRPr="003069B4" w:rsidRDefault="00C4767C" w:rsidP="002E2C9F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九年級</w:t>
            </w:r>
            <w:r>
              <w:rPr>
                <w:rFonts w:eastAsia="標楷體"/>
                <w:color w:val="000000"/>
                <w:sz w:val="20"/>
                <w:szCs w:val="20"/>
              </w:rPr>
              <w:br/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第二次段考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第十四週</w:t>
            </w:r>
          </w:p>
          <w:p w:rsidR="00607199" w:rsidRDefault="00624B02" w:rsidP="002E2C9F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051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-05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19</w:t>
            </w:r>
          </w:p>
          <w:p w:rsidR="00EC6B16" w:rsidRDefault="00EC6B16" w:rsidP="002E2C9F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0515-0516</w:t>
            </w:r>
          </w:p>
          <w:p w:rsidR="00624B02" w:rsidRPr="003069B4" w:rsidRDefault="00C4767C" w:rsidP="002E2C9F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七八年級</w:t>
            </w:r>
            <w:r>
              <w:rPr>
                <w:rFonts w:eastAsia="標楷體"/>
                <w:color w:val="000000"/>
                <w:sz w:val="20"/>
                <w:szCs w:val="20"/>
              </w:rPr>
              <w:br/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第二次段考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第十五週</w:t>
            </w:r>
          </w:p>
          <w:p w:rsidR="00607199" w:rsidRPr="003069B4" w:rsidRDefault="00C4767C" w:rsidP="002C25B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052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-052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0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第十六週</w:t>
            </w:r>
          </w:p>
          <w:p w:rsidR="00607199" w:rsidRPr="003069B4" w:rsidRDefault="00C4767C" w:rsidP="002C25B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052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-060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第十七週</w:t>
            </w:r>
          </w:p>
          <w:p w:rsidR="00607199" w:rsidRPr="003069B4" w:rsidRDefault="00C4767C" w:rsidP="002C25B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060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-06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34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第十八週</w:t>
            </w:r>
          </w:p>
          <w:p w:rsidR="00607199" w:rsidRPr="003069B4" w:rsidRDefault="00C4767C" w:rsidP="002C25B4">
            <w:pPr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0611-061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第十九週</w:t>
            </w:r>
          </w:p>
          <w:p w:rsidR="00607199" w:rsidRPr="003069B4" w:rsidRDefault="00C4767C" w:rsidP="002C25B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061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-062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2E2C9F" w:rsidRPr="003069B4" w:rsidTr="002E2C9F">
        <w:trPr>
          <w:trHeight w:val="20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9F" w:rsidRDefault="002E2C9F" w:rsidP="002E2C9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第二十週</w:t>
            </w:r>
          </w:p>
          <w:p w:rsidR="00607199" w:rsidRDefault="00C4767C" w:rsidP="002E2C9F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062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-0</w:t>
            </w:r>
            <w:r w:rsidR="002C25B4">
              <w:rPr>
                <w:rFonts w:eastAsia="標楷體" w:hint="eastAsia"/>
                <w:color w:val="000000"/>
                <w:sz w:val="20"/>
                <w:szCs w:val="20"/>
              </w:rPr>
              <w:t>630</w:t>
            </w:r>
          </w:p>
          <w:p w:rsidR="00C4767C" w:rsidRPr="003069B4" w:rsidRDefault="00C4767C" w:rsidP="00C4767C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0627-0628</w:t>
            </w:r>
            <w:r>
              <w:rPr>
                <w:rFonts w:eastAsia="標楷體"/>
                <w:color w:val="000000"/>
                <w:sz w:val="20"/>
                <w:szCs w:val="20"/>
              </w:rPr>
              <w:br/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第三次段考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9F" w:rsidRPr="003069B4" w:rsidRDefault="002E2C9F" w:rsidP="002E2C9F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</w:tbl>
    <w:p w:rsidR="009A7C06" w:rsidRPr="003069B4" w:rsidRDefault="009A7C06" w:rsidP="009A7C06">
      <w:pPr>
        <w:pStyle w:val="a3"/>
        <w:widowControl/>
        <w:adjustRightInd w:val="0"/>
        <w:ind w:leftChars="0"/>
        <w:rPr>
          <w:rFonts w:ascii="標楷體" w:eastAsia="標楷體" w:hAnsi="標楷體" w:cs="Times New Roman"/>
        </w:rPr>
      </w:pPr>
      <w:r w:rsidRPr="003069B4">
        <w:rPr>
          <w:rFonts w:ascii="標楷體" w:eastAsia="標楷體" w:hAnsi="標楷體" w:cs="Times New Roman" w:hint="eastAsia"/>
        </w:rPr>
        <w:t>備註：</w:t>
      </w:r>
    </w:p>
    <w:p w:rsidR="009A7C06" w:rsidRPr="003069B4" w:rsidRDefault="009A7C06" w:rsidP="009A7C06">
      <w:pPr>
        <w:pStyle w:val="a3"/>
        <w:widowControl/>
        <w:numPr>
          <w:ilvl w:val="4"/>
          <w:numId w:val="1"/>
        </w:numPr>
        <w:tabs>
          <w:tab w:val="clear" w:pos="2551"/>
        </w:tabs>
        <w:adjustRightInd w:val="0"/>
        <w:ind w:leftChars="0" w:left="709" w:firstLine="0"/>
        <w:rPr>
          <w:rFonts w:ascii="標楷體" w:eastAsia="標楷體" w:hAnsi="標楷體" w:cs="Times New Roman"/>
        </w:rPr>
      </w:pPr>
      <w:r w:rsidRPr="003069B4">
        <w:rPr>
          <w:rFonts w:ascii="標楷體" w:eastAsia="標楷體" w:hAnsi="標楷體" w:cs="Times New Roman" w:hint="eastAsia"/>
        </w:rPr>
        <w:t>該學期</w:t>
      </w:r>
      <w:r w:rsidRPr="003069B4">
        <w:rPr>
          <w:rFonts w:ascii="標楷體" w:eastAsia="標楷體" w:hAnsi="標楷體" w:cs="Times New Roman"/>
        </w:rPr>
        <w:t>之</w:t>
      </w:r>
      <w:r w:rsidRPr="003069B4">
        <w:rPr>
          <w:rFonts w:ascii="標楷體" w:eastAsia="標楷體" w:hAnsi="標楷體" w:cs="Times New Roman" w:hint="eastAsia"/>
        </w:rPr>
        <w:t>課程計畫</w:t>
      </w:r>
      <w:r w:rsidRPr="003069B4">
        <w:rPr>
          <w:rFonts w:ascii="標楷體" w:eastAsia="標楷體" w:hAnsi="標楷體" w:cs="Times New Roman"/>
        </w:rPr>
        <w:t>需經學年會議或領域教學研究會討論，並經課發會審議通過。</w:t>
      </w:r>
    </w:p>
    <w:p w:rsidR="009A7C06" w:rsidRPr="003069B4" w:rsidRDefault="009A7C06" w:rsidP="009A7C06">
      <w:pPr>
        <w:pStyle w:val="a3"/>
        <w:widowControl/>
        <w:numPr>
          <w:ilvl w:val="4"/>
          <w:numId w:val="1"/>
        </w:numPr>
        <w:tabs>
          <w:tab w:val="clear" w:pos="2551"/>
        </w:tabs>
        <w:adjustRightInd w:val="0"/>
        <w:ind w:leftChars="0" w:left="709" w:firstLine="0"/>
        <w:rPr>
          <w:rFonts w:ascii="標楷體" w:eastAsia="標楷體" w:hAnsi="標楷體" w:cs="Times New Roman"/>
        </w:rPr>
      </w:pPr>
      <w:r w:rsidRPr="003069B4">
        <w:rPr>
          <w:rFonts w:ascii="標楷體" w:eastAsia="標楷體" w:hAnsi="標楷體" w:cs="Times New Roman" w:hint="eastAsia"/>
        </w:rPr>
        <w:t>議題融入填表說明：</w:t>
      </w:r>
    </w:p>
    <w:p w:rsidR="009A7C06" w:rsidRPr="003069B4" w:rsidRDefault="009A7C06" w:rsidP="009A7C06">
      <w:pPr>
        <w:pStyle w:val="a3"/>
        <w:widowControl/>
        <w:numPr>
          <w:ilvl w:val="0"/>
          <w:numId w:val="2"/>
        </w:numPr>
        <w:adjustRightInd w:val="0"/>
        <w:ind w:leftChars="0" w:left="1418"/>
        <w:rPr>
          <w:rFonts w:ascii="標楷體" w:eastAsia="標楷體" w:hAnsi="標楷體" w:cs="Times New Roman"/>
        </w:rPr>
      </w:pPr>
      <w:r w:rsidRPr="003069B4">
        <w:rPr>
          <w:rFonts w:ascii="標楷體" w:eastAsia="標楷體" w:hAnsi="標楷體" w:cs="Times New Roman" w:hint="eastAsia"/>
        </w:rPr>
        <w:t>議題融入</w:t>
      </w:r>
      <w:r w:rsidRPr="003069B4">
        <w:rPr>
          <w:rFonts w:ascii="標楷體" w:eastAsia="標楷體" w:hAnsi="標楷體" w:cs="Times New Roman"/>
        </w:rPr>
        <w:t>欄位請依實際情形填入適當的週次。</w:t>
      </w:r>
    </w:p>
    <w:p w:rsidR="009A7C06" w:rsidRPr="003069B4" w:rsidRDefault="009A7C06" w:rsidP="009A7C06">
      <w:pPr>
        <w:pStyle w:val="a3"/>
        <w:widowControl/>
        <w:numPr>
          <w:ilvl w:val="0"/>
          <w:numId w:val="2"/>
        </w:numPr>
        <w:adjustRightInd w:val="0"/>
        <w:ind w:leftChars="0" w:left="1418"/>
        <w:rPr>
          <w:rFonts w:ascii="標楷體" w:eastAsia="標楷體" w:hAnsi="標楷體" w:cs="Times New Roman"/>
        </w:rPr>
      </w:pPr>
      <w:r w:rsidRPr="003069B4">
        <w:rPr>
          <w:rFonts w:ascii="標楷體" w:eastAsia="標楷體" w:hAnsi="標楷體" w:cs="Times New Roman" w:hint="eastAsia"/>
          <w:szCs w:val="24"/>
        </w:rPr>
        <w:t>法律規定教育議題：性別平等教育、家庭教育、家庭暴力防治、性侵害防治教育、環境教育。</w:t>
      </w:r>
    </w:p>
    <w:p w:rsidR="009A7C06" w:rsidRPr="003069B4" w:rsidRDefault="009A7C06" w:rsidP="009A7C06">
      <w:pPr>
        <w:pStyle w:val="a3"/>
        <w:widowControl/>
        <w:numPr>
          <w:ilvl w:val="0"/>
          <w:numId w:val="2"/>
        </w:numPr>
        <w:adjustRightInd w:val="0"/>
        <w:ind w:leftChars="0" w:left="1418"/>
        <w:rPr>
          <w:rFonts w:ascii="標楷體" w:eastAsia="標楷體" w:hAnsi="標楷體" w:cs="Times New Roman"/>
        </w:rPr>
      </w:pPr>
      <w:r w:rsidRPr="003069B4">
        <w:rPr>
          <w:rFonts w:ascii="標楷體" w:eastAsia="標楷體" w:hAnsi="標楷體" w:cs="Times New Roman" w:hint="eastAsia"/>
          <w:szCs w:val="24"/>
        </w:rPr>
        <w:lastRenderedPageBreak/>
        <w:t>課綱十九項議題：</w:t>
      </w:r>
      <w:r w:rsidRPr="003069B4">
        <w:rPr>
          <w:rFonts w:ascii="標楷體" w:eastAsia="標楷體" w:hAnsi="標楷體" w:cs="Times New Roman"/>
          <w:szCs w:val="24"/>
        </w:rPr>
        <w:t>性別平等、人權、環境、海洋、品德、生命、法治、科技、資訊、能源、安全、防災、家庭教育、生涯規</w:t>
      </w:r>
    </w:p>
    <w:p w:rsidR="009A7C06" w:rsidRPr="003069B4" w:rsidRDefault="009A7C06" w:rsidP="009A7C06">
      <w:pPr>
        <w:pStyle w:val="a3"/>
        <w:widowControl/>
        <w:adjustRightInd w:val="0"/>
        <w:ind w:leftChars="0" w:left="1418"/>
        <w:rPr>
          <w:rFonts w:ascii="標楷體" w:eastAsia="標楷體" w:hAnsi="標楷體" w:cs="Times New Roman"/>
          <w:szCs w:val="24"/>
        </w:rPr>
      </w:pPr>
      <w:r w:rsidRPr="003069B4">
        <w:rPr>
          <w:rFonts w:ascii="標楷體" w:eastAsia="標楷體" w:hAnsi="標楷體" w:cs="Times New Roman"/>
          <w:szCs w:val="24"/>
        </w:rPr>
        <w:t>劃、多元文化、閱讀素養、戶外教育、國際教育、原住民族教育</w:t>
      </w:r>
      <w:r w:rsidRPr="003069B4">
        <w:rPr>
          <w:rFonts w:ascii="標楷體" w:eastAsia="標楷體" w:hAnsi="標楷體" w:cs="Times New Roman" w:hint="eastAsia"/>
          <w:szCs w:val="24"/>
        </w:rPr>
        <w:t>。</w:t>
      </w:r>
    </w:p>
    <w:p w:rsidR="009A7C06" w:rsidRPr="003069B4" w:rsidRDefault="009A7C06" w:rsidP="009A7C06">
      <w:pPr>
        <w:pStyle w:val="a3"/>
        <w:widowControl/>
        <w:numPr>
          <w:ilvl w:val="0"/>
          <w:numId w:val="2"/>
        </w:numPr>
        <w:adjustRightInd w:val="0"/>
        <w:ind w:leftChars="0" w:left="1418"/>
        <w:rPr>
          <w:rFonts w:ascii="標楷體" w:eastAsia="標楷體" w:hAnsi="標楷體" w:cs="Times New Roman"/>
          <w:szCs w:val="24"/>
        </w:rPr>
      </w:pPr>
      <w:r w:rsidRPr="003069B4">
        <w:rPr>
          <w:rFonts w:ascii="標楷體" w:eastAsia="標楷體" w:hAnsi="標楷體" w:cs="Times New Roman"/>
          <w:szCs w:val="24"/>
        </w:rPr>
        <w:t>縣訂議題</w:t>
      </w:r>
      <w:r w:rsidRPr="003069B4">
        <w:rPr>
          <w:rFonts w:ascii="標楷體" w:eastAsia="標楷體" w:hAnsi="標楷體" w:cs="Times New Roman" w:hint="eastAsia"/>
          <w:szCs w:val="24"/>
        </w:rPr>
        <w:t>：長照服務、失智症。</w:t>
      </w:r>
    </w:p>
    <w:p w:rsidR="009A7C06" w:rsidRPr="003069B4" w:rsidRDefault="009A7C06" w:rsidP="009A7C06">
      <w:pPr>
        <w:pStyle w:val="a3"/>
        <w:widowControl/>
        <w:numPr>
          <w:ilvl w:val="0"/>
          <w:numId w:val="2"/>
        </w:numPr>
        <w:adjustRightInd w:val="0"/>
        <w:ind w:leftChars="0" w:left="1418"/>
        <w:rPr>
          <w:rFonts w:ascii="標楷體" w:eastAsia="標楷體" w:hAnsi="標楷體" w:cs="Times New Roman"/>
          <w:szCs w:val="24"/>
        </w:rPr>
      </w:pPr>
      <w:r w:rsidRPr="003069B4">
        <w:rPr>
          <w:rFonts w:ascii="標楷體" w:eastAsia="標楷體" w:hAnsi="標楷體" w:cs="Times New Roman" w:hint="eastAsia"/>
          <w:szCs w:val="24"/>
        </w:rPr>
        <w:t>其他議題：性剝削防治教育、職業試探、交通安全、媒體素養、消費者保護、食農教育、高齡教育。</w:t>
      </w:r>
    </w:p>
    <w:p w:rsidR="00A519CA" w:rsidRPr="009A7C06" w:rsidRDefault="00A519CA"/>
    <w:sectPr w:rsidR="00A519CA" w:rsidRPr="009A7C06" w:rsidSect="009A7C0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5F8" w:rsidRDefault="006725F8" w:rsidP="008A19C5">
      <w:r>
        <w:separator/>
      </w:r>
    </w:p>
  </w:endnote>
  <w:endnote w:type="continuationSeparator" w:id="0">
    <w:p w:rsidR="006725F8" w:rsidRDefault="006725F8" w:rsidP="008A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襯搎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5F8" w:rsidRDefault="006725F8" w:rsidP="008A19C5">
      <w:r>
        <w:separator/>
      </w:r>
    </w:p>
  </w:footnote>
  <w:footnote w:type="continuationSeparator" w:id="0">
    <w:p w:rsidR="006725F8" w:rsidRDefault="006725F8" w:rsidP="008A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94DB8"/>
    <w:multiLevelType w:val="hybridMultilevel"/>
    <w:tmpl w:val="A5AAD380"/>
    <w:lvl w:ilvl="0" w:tplc="72D6E2DA">
      <w:start w:val="1"/>
      <w:numFmt w:val="decimal"/>
      <w:lvlText w:val="（%1）"/>
      <w:lvlJc w:val="left"/>
      <w:pPr>
        <w:ind w:left="820" w:hanging="720"/>
      </w:pPr>
      <w:rPr>
        <w:rFonts w:cs="標楷體" w:hint="default"/>
        <w:color w:val="FF0000"/>
      </w:rPr>
    </w:lvl>
    <w:lvl w:ilvl="1" w:tplc="3AB49DAC">
      <w:start w:val="1"/>
      <w:numFmt w:val="decimal"/>
      <w:lvlText w:val="%2."/>
      <w:lvlJc w:val="left"/>
      <w:pPr>
        <w:ind w:left="9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" w15:restartNumberingAfterBreak="0">
    <w:nsid w:val="46CF3274"/>
    <w:multiLevelType w:val="hybridMultilevel"/>
    <w:tmpl w:val="ACC6C4D0"/>
    <w:lvl w:ilvl="0" w:tplc="04090001">
      <w:start w:val="1"/>
      <w:numFmt w:val="bullet"/>
      <w:lvlText w:val=""/>
      <w:lvlJc w:val="left"/>
      <w:pPr>
        <w:ind w:left="50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4" w:hanging="480"/>
      </w:pPr>
      <w:rPr>
        <w:rFonts w:ascii="Wingdings" w:hAnsi="Wingdings" w:hint="default"/>
      </w:rPr>
    </w:lvl>
  </w:abstractNum>
  <w:abstractNum w:abstractNumId="2" w15:restartNumberingAfterBreak="0">
    <w:nsid w:val="63061CD1"/>
    <w:multiLevelType w:val="multilevel"/>
    <w:tmpl w:val="76586E1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6DA92DDA"/>
    <w:multiLevelType w:val="hybridMultilevel"/>
    <w:tmpl w:val="0592101E"/>
    <w:lvl w:ilvl="0" w:tplc="FFFFFFFF">
      <w:start w:val="1"/>
      <w:numFmt w:val="decimal"/>
      <w:lvlText w:val="(%1)"/>
      <w:lvlJc w:val="left"/>
      <w:pPr>
        <w:ind w:left="1080" w:hanging="480"/>
      </w:pPr>
      <w:rPr>
        <w:rFonts w:ascii="Times New Roman" w:eastAsia="新細明體" w:hAnsi="Times New Roman" w:cs="Times New Roman" w:hint="default"/>
        <w:spacing w:val="-2"/>
        <w:w w:val="99"/>
        <w:sz w:val="22"/>
        <w:szCs w:val="22"/>
        <w:lang w:val="zh-TW" w:eastAsia="zh-TW" w:bidi="zh-TW"/>
      </w:rPr>
    </w:lvl>
    <w:lvl w:ilvl="1" w:tplc="FFFFFFFF" w:tentative="1">
      <w:start w:val="1"/>
      <w:numFmt w:val="ideographTraditional"/>
      <w:lvlText w:val="%2、"/>
      <w:lvlJc w:val="left"/>
      <w:pPr>
        <w:ind w:left="1560" w:hanging="480"/>
      </w:p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C06"/>
    <w:rsid w:val="002426D1"/>
    <w:rsid w:val="002C25B4"/>
    <w:rsid w:val="002E2C9F"/>
    <w:rsid w:val="005728EB"/>
    <w:rsid w:val="00597B54"/>
    <w:rsid w:val="00607199"/>
    <w:rsid w:val="00624B02"/>
    <w:rsid w:val="006725F8"/>
    <w:rsid w:val="006F76CD"/>
    <w:rsid w:val="007C2A7D"/>
    <w:rsid w:val="008A19C5"/>
    <w:rsid w:val="009A7C06"/>
    <w:rsid w:val="00A15D3A"/>
    <w:rsid w:val="00A519CA"/>
    <w:rsid w:val="00C4767C"/>
    <w:rsid w:val="00DB3BDE"/>
    <w:rsid w:val="00E1471A"/>
    <w:rsid w:val="00EC6B16"/>
    <w:rsid w:val="00F8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2E16B2-841D-4745-85A8-04D60BD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C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9A7C06"/>
    <w:pPr>
      <w:ind w:leftChars="200" w:left="480"/>
    </w:pPr>
  </w:style>
  <w:style w:type="character" w:customStyle="1" w:styleId="a4">
    <w:name w:val="清單段落 字元"/>
    <w:link w:val="a3"/>
    <w:uiPriority w:val="1"/>
    <w:locked/>
    <w:rsid w:val="009A7C06"/>
  </w:style>
  <w:style w:type="paragraph" w:styleId="a5">
    <w:name w:val="header"/>
    <w:basedOn w:val="a"/>
    <w:link w:val="a6"/>
    <w:uiPriority w:val="99"/>
    <w:unhideWhenUsed/>
    <w:rsid w:val="008A1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19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1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19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2023-05-23T06:24:00Z</dcterms:created>
  <dcterms:modified xsi:type="dcterms:W3CDTF">2023-05-31T04:09:00Z</dcterms:modified>
</cp:coreProperties>
</file>